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2920" w14:textId="5FD0AE0A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－講習会開催</w:t>
      </w:r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404A4B8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25605F4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</w:p>
    <w:p w14:paraId="792F33A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　長　尾　池　一　仁　様</w:t>
      </w:r>
    </w:p>
    <w:p w14:paraId="22DEBCC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5FE0AF8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4F9DCD38" w:rsidR="00F6352E" w:rsidRPr="006B3BAF" w:rsidRDefault="000010C5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238.3pt;margin-top:2.1pt;width:102.4pt;height:35.45pt;z-index:1">
            <v:textbox inset="5.85pt,.7pt,5.85pt,.7pt"/>
          </v:shape>
        </w:pic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70E7B085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036BCC04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97E65EE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119494E" w14:textId="040FD3B0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令和元年度</w:t>
      </w:r>
      <w:r w:rsid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働き方改革相談指導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等支援事業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221E1A1E" w14:textId="77777777" w:rsidR="00F6352E" w:rsidRPr="0001740B" w:rsidRDefault="00F6352E" w:rsidP="00F6352E">
      <w:pPr>
        <w:wordWrap w:val="0"/>
        <w:autoSpaceDE w:val="0"/>
        <w:autoSpaceDN w:val="0"/>
        <w:adjustRightInd w:val="0"/>
        <w:spacing w:line="356" w:lineRule="exact"/>
        <w:jc w:val="left"/>
        <w:rPr>
          <w:rFonts w:cs="ＭＳ 明朝"/>
          <w:kern w:val="0"/>
          <w:sz w:val="22"/>
          <w:szCs w:val="22"/>
        </w:rPr>
      </w:pPr>
    </w:p>
    <w:p w14:paraId="77DCB023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85E143E" w14:textId="46D2B544" w:rsidR="00F6352E" w:rsidRPr="006B3BAF" w:rsidRDefault="0001740B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労働対策促進事業働き方改革相談指導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等</w:t>
      </w:r>
      <w:r w:rsidR="00F6352E" w:rsidRP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事業実施</w:t>
      </w:r>
      <w:r w:rsidR="00F6352E" w:rsidRP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規程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５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条の規定により、下記のとおり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7777777" w:rsidR="00F6352E" w:rsidRPr="00D35CCB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09FBA22" w14:textId="701E892B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7D43EAF8" w14:textId="77777777" w:rsidR="00A830CC" w:rsidRDefault="00A830CC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7E9F92" w14:textId="136DFB07" w:rsidR="009B1D31" w:rsidRPr="009B1D31" w:rsidRDefault="00F6352E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028292B5" w14:textId="77777777" w:rsidR="00A830CC" w:rsidRDefault="00A830CC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44883" w14:textId="319A2B79" w:rsidR="001C52A3" w:rsidRPr="001C52A3" w:rsidRDefault="001C52A3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1A2EB1">
        <w:rPr>
          <w:rFonts w:cs="ＭＳ 明朝" w:hint="eastAsia"/>
          <w:kern w:val="0"/>
          <w:sz w:val="22"/>
          <w:szCs w:val="22"/>
        </w:rPr>
        <w:t>３．</w:t>
      </w:r>
      <w:r w:rsidRPr="001C52A3">
        <w:rPr>
          <w:rFonts w:cs="ＭＳ 明朝" w:hint="eastAsia"/>
          <w:kern w:val="0"/>
          <w:sz w:val="22"/>
          <w:szCs w:val="22"/>
        </w:rPr>
        <w:t>講習会等の</w:t>
      </w:r>
      <w:r w:rsidR="0001740B">
        <w:rPr>
          <w:rFonts w:cs="ＭＳ 明朝" w:hint="eastAsia"/>
          <w:kern w:val="0"/>
          <w:sz w:val="22"/>
          <w:szCs w:val="22"/>
        </w:rPr>
        <w:t>目的</w:t>
      </w:r>
      <w:r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A830CC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156EA442" w14:textId="5207D176" w:rsidR="001C52A3" w:rsidRPr="001C52A3" w:rsidRDefault="0001740B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bookmarkStart w:id="0" w:name="_Hlk14966265"/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13F6E9D0" w14:textId="65B63E05" w:rsidR="001C52A3" w:rsidRPr="001C52A3" w:rsidRDefault="001C52A3" w:rsidP="0001740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A830CC">
        <w:trPr>
          <w:cantSplit/>
          <w:trHeight w:val="1902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74A5166E" w14:textId="77777777" w:rsidR="00A830CC" w:rsidRDefault="00A830CC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E695FA7" w14:textId="57F1DC81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Pr="006B3BAF">
        <w:rPr>
          <w:rFonts w:cs="ＭＳ 明朝" w:hint="eastAsia"/>
          <w:kern w:val="0"/>
          <w:sz w:val="22"/>
          <w:szCs w:val="22"/>
        </w:rPr>
        <w:t>．</w:t>
      </w:r>
      <w:r>
        <w:rPr>
          <w:rFonts w:cs="ＭＳ 明朝" w:hint="eastAsia"/>
          <w:kern w:val="0"/>
          <w:sz w:val="22"/>
          <w:szCs w:val="22"/>
        </w:rPr>
        <w:t>組合</w:t>
      </w:r>
      <w:r w:rsidRPr="006B3BAF">
        <w:rPr>
          <w:rFonts w:cs="ＭＳ 明朝" w:hint="eastAsia"/>
          <w:kern w:val="0"/>
          <w:sz w:val="22"/>
          <w:szCs w:val="22"/>
        </w:rPr>
        <w:t>の概要【様式第１</w:t>
      </w:r>
      <w:r>
        <w:rPr>
          <w:rFonts w:cs="ＭＳ 明朝" w:hint="eastAsia"/>
          <w:kern w:val="0"/>
          <w:sz w:val="22"/>
          <w:szCs w:val="22"/>
        </w:rPr>
        <w:t xml:space="preserve">－講習会開催　</w:t>
      </w:r>
      <w:r w:rsidRPr="006B3BAF">
        <w:rPr>
          <w:rFonts w:cs="ＭＳ 明朝" w:hint="eastAsia"/>
          <w:kern w:val="0"/>
          <w:sz w:val="22"/>
          <w:szCs w:val="22"/>
        </w:rPr>
        <w:t>別紙】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6B3BAF">
        <w:rPr>
          <w:rFonts w:cs="ＭＳ 明朝" w:hint="eastAsia"/>
          <w:kern w:val="0"/>
          <w:sz w:val="22"/>
          <w:szCs w:val="22"/>
        </w:rPr>
        <w:t>１部</w:t>
      </w:r>
      <w:r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68F7DD2B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－講習会開催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390E4D" w:rsidRPr="009C38C8" w14:paraId="398FFDC5" w14:textId="77777777" w:rsidTr="00EE1A75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80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38B2AC7D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61B61D21" w14:textId="77777777" w:rsidTr="00EE1A75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78B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03EACC8E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390E4D" w:rsidRPr="009C38C8" w14:paraId="311A3A3D" w14:textId="77777777" w:rsidTr="00EE1A75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803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660AF994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F56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C28B7A7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390E4D" w:rsidRPr="009C38C8" w14:paraId="2EF97B1D" w14:textId="77777777" w:rsidTr="00EE1A75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551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66F3B87D" w14:textId="77777777" w:rsidR="00390E4D" w:rsidRPr="007B5764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0C4C535E" w14:textId="77777777" w:rsidTr="00EE1A75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9FF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0F619E5" w14:textId="77777777" w:rsidR="00390E4D" w:rsidRPr="007B5764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59E772F2" w14:textId="77777777" w:rsidTr="00EE1A75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E33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</w:tc>
      </w:tr>
      <w:tr w:rsidR="00390E4D" w:rsidRPr="009C38C8" w14:paraId="4B70DA6E" w14:textId="77777777" w:rsidTr="00EE1A75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9013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</w:tc>
      </w:tr>
      <w:tr w:rsidR="00390E4D" w:rsidRPr="009C38C8" w14:paraId="025D70E1" w14:textId="77777777" w:rsidTr="00EE1A75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A4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390E4D" w:rsidRPr="009C38C8" w14:paraId="273A823E" w14:textId="77777777" w:rsidTr="00EE1A75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C3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86D614C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390E4D" w:rsidRPr="009C38C8" w14:paraId="368D9CCC" w14:textId="77777777" w:rsidTr="00EE1A75">
        <w:trPr>
          <w:trHeight w:val="55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01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  <w:tr w:rsidR="00390E4D" w:rsidRPr="009C38C8" w14:paraId="2F8E09F6" w14:textId="77777777" w:rsidTr="00EE1A75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0CEE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2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．専従役職員数　　　　　　　　　　人</w:t>
            </w:r>
          </w:p>
        </w:tc>
      </w:tr>
    </w:tbl>
    <w:p w14:paraId="7BB65566" w14:textId="4C643F1D" w:rsidR="00DA3170" w:rsidRPr="004A5966" w:rsidRDefault="00F40CF9" w:rsidP="004A5966">
      <w:pPr>
        <w:adjustRightInd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  <w:bookmarkStart w:id="1" w:name="_GoBack"/>
      <w:bookmarkEnd w:id="1"/>
    </w:p>
    <w:sectPr w:rsidR="00DA3170" w:rsidRPr="004A5966" w:rsidSect="00730B96">
      <w:footerReference w:type="default" r:id="rId8"/>
      <w:pgSz w:w="11906" w:h="16838" w:code="9"/>
      <w:pgMar w:top="1418" w:right="1559" w:bottom="1418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9FF6" w14:textId="77777777" w:rsidR="000010C5" w:rsidRDefault="000010C5" w:rsidP="00B6025B">
      <w:r>
        <w:separator/>
      </w:r>
    </w:p>
  </w:endnote>
  <w:endnote w:type="continuationSeparator" w:id="0">
    <w:p w14:paraId="5F389131" w14:textId="77777777" w:rsidR="000010C5" w:rsidRDefault="000010C5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F05D" w14:textId="77777777" w:rsidR="000010C5" w:rsidRDefault="000010C5" w:rsidP="00B6025B">
      <w:r>
        <w:separator/>
      </w:r>
    </w:p>
  </w:footnote>
  <w:footnote w:type="continuationSeparator" w:id="0">
    <w:p w14:paraId="1D1E72C3" w14:textId="77777777" w:rsidR="000010C5" w:rsidRDefault="000010C5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5966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DC98-1D0F-4B79-B343-F54B27C1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小野 達哉</cp:lastModifiedBy>
  <cp:revision>205</cp:revision>
  <cp:lastPrinted>2019-08-01T02:53:00Z</cp:lastPrinted>
  <dcterms:created xsi:type="dcterms:W3CDTF">2018-08-22T07:00:00Z</dcterms:created>
  <dcterms:modified xsi:type="dcterms:W3CDTF">2019-08-06T07:10:00Z</dcterms:modified>
</cp:coreProperties>
</file>