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F2A" w:rsidRDefault="00CA2F2A" w:rsidP="00A713B1">
      <w:pPr>
        <w:widowControl/>
        <w:jc w:val="left"/>
        <w:rPr>
          <w:rFonts w:asciiTheme="minorEastAsia" w:hAnsiTheme="minorEastAsia"/>
          <w:sz w:val="24"/>
        </w:rPr>
      </w:pPr>
      <w:bookmarkStart w:id="0" w:name="_GoBack"/>
      <w:bookmarkEnd w:id="0"/>
    </w:p>
    <w:p w:rsidR="00CA2F2A" w:rsidRDefault="00CA2F2A" w:rsidP="00A713B1">
      <w:pPr>
        <w:widowControl/>
        <w:jc w:val="left"/>
        <w:rPr>
          <w:rFonts w:asciiTheme="minorEastAsia" w:hAnsiTheme="minorEastAsia"/>
          <w:sz w:val="24"/>
        </w:rPr>
      </w:pPr>
    </w:p>
    <w:p w:rsidR="00A713B1" w:rsidRPr="006F6AA7" w:rsidRDefault="00EE7217" w:rsidP="00A713B1">
      <w:pPr>
        <w:widowControl/>
        <w:jc w:val="left"/>
        <w:rPr>
          <w:rFonts w:asciiTheme="minorEastAsia" w:hAnsiTheme="minorEastAsia"/>
          <w:sz w:val="24"/>
        </w:rPr>
      </w:pPr>
      <w:r w:rsidRPr="006F6AA7">
        <w:rPr>
          <w:rFonts w:asciiTheme="minorEastAsia" w:hAnsiTheme="minorEastAsia" w:hint="eastAsia"/>
          <w:sz w:val="24"/>
        </w:rPr>
        <w:t>平成２９</w:t>
      </w:r>
      <w:r w:rsidR="00A713B1" w:rsidRPr="006F6AA7">
        <w:rPr>
          <w:rFonts w:asciiTheme="minorEastAsia" w:hAnsiTheme="minorEastAsia" w:hint="eastAsia"/>
          <w:sz w:val="24"/>
        </w:rPr>
        <w:t>年度補正予算に係る補助事業者　各位</w:t>
      </w:r>
    </w:p>
    <w:p w:rsidR="00A713B1" w:rsidRPr="006F6AA7" w:rsidRDefault="00A713B1" w:rsidP="00A713B1">
      <w:pPr>
        <w:widowControl/>
        <w:jc w:val="left"/>
        <w:rPr>
          <w:rFonts w:asciiTheme="minorEastAsia" w:hAnsiTheme="minorEastAsia"/>
          <w:sz w:val="24"/>
        </w:rPr>
      </w:pPr>
    </w:p>
    <w:p w:rsidR="007E63D9" w:rsidRPr="006F6AA7" w:rsidRDefault="007E63D9" w:rsidP="00A713B1">
      <w:pPr>
        <w:widowControl/>
        <w:jc w:val="left"/>
        <w:rPr>
          <w:rFonts w:asciiTheme="minorEastAsia" w:hAnsiTheme="minorEastAsia"/>
          <w:sz w:val="24"/>
        </w:rPr>
      </w:pPr>
    </w:p>
    <w:p w:rsidR="00A713B1" w:rsidRPr="006F6AA7" w:rsidRDefault="00A713B1" w:rsidP="00A713B1">
      <w:pPr>
        <w:widowControl/>
        <w:jc w:val="left"/>
        <w:rPr>
          <w:rFonts w:asciiTheme="minorEastAsia" w:hAnsiTheme="minorEastAsia"/>
          <w:sz w:val="24"/>
        </w:rPr>
      </w:pPr>
    </w:p>
    <w:p w:rsidR="008A0305" w:rsidRPr="006F6AA7" w:rsidRDefault="00EE7217" w:rsidP="00A057D2">
      <w:pPr>
        <w:widowControl/>
        <w:ind w:firstLineChars="200" w:firstLine="480"/>
        <w:rPr>
          <w:rFonts w:asciiTheme="minorEastAsia" w:hAnsiTheme="minorEastAsia"/>
          <w:sz w:val="24"/>
        </w:rPr>
      </w:pPr>
      <w:r w:rsidRPr="006F6AA7">
        <w:rPr>
          <w:rFonts w:asciiTheme="minorEastAsia" w:hAnsiTheme="minorEastAsia" w:hint="eastAsia"/>
          <w:sz w:val="24"/>
        </w:rPr>
        <w:t>平成２９年度補正ものづくり・商業・サービス経営力向上支援補助金</w:t>
      </w:r>
      <w:r w:rsidR="00A713B1" w:rsidRPr="006F6AA7">
        <w:rPr>
          <w:rFonts w:asciiTheme="minorEastAsia" w:hAnsiTheme="minorEastAsia" w:hint="eastAsia"/>
          <w:sz w:val="24"/>
        </w:rPr>
        <w:t>交付規程</w:t>
      </w:r>
    </w:p>
    <w:p w:rsidR="00A713B1" w:rsidRPr="006F6AA7" w:rsidRDefault="00A713B1" w:rsidP="00A057D2">
      <w:pPr>
        <w:widowControl/>
        <w:ind w:firstLineChars="200" w:firstLine="480"/>
        <w:jc w:val="left"/>
        <w:rPr>
          <w:rFonts w:asciiTheme="minorEastAsia" w:hAnsiTheme="minorEastAsia"/>
          <w:sz w:val="24"/>
        </w:rPr>
      </w:pPr>
      <w:r w:rsidRPr="006F6AA7">
        <w:rPr>
          <w:rFonts w:asciiTheme="minorEastAsia" w:hAnsiTheme="minorEastAsia" w:hint="eastAsia"/>
          <w:sz w:val="24"/>
        </w:rPr>
        <w:t>の一部変更について</w:t>
      </w:r>
    </w:p>
    <w:p w:rsidR="00A713B1" w:rsidRPr="006F6AA7" w:rsidRDefault="00A713B1" w:rsidP="008A0305">
      <w:pPr>
        <w:widowControl/>
        <w:jc w:val="right"/>
        <w:rPr>
          <w:rFonts w:asciiTheme="minorEastAsia" w:hAnsiTheme="minorEastAsia"/>
          <w:sz w:val="24"/>
        </w:rPr>
      </w:pPr>
    </w:p>
    <w:p w:rsidR="00A77955" w:rsidRPr="006F6AA7" w:rsidRDefault="00A77955" w:rsidP="00A77955">
      <w:pPr>
        <w:widowControl/>
        <w:jc w:val="right"/>
        <w:rPr>
          <w:rFonts w:asciiTheme="minorEastAsia" w:hAnsiTheme="minorEastAsia"/>
          <w:sz w:val="24"/>
        </w:rPr>
      </w:pPr>
    </w:p>
    <w:p w:rsidR="00A713B1" w:rsidRPr="006F6AA7" w:rsidRDefault="00E5760D" w:rsidP="00A713B1">
      <w:pPr>
        <w:widowControl/>
        <w:jc w:val="right"/>
        <w:rPr>
          <w:rFonts w:asciiTheme="minorEastAsia" w:hAnsiTheme="minorEastAsia"/>
          <w:sz w:val="24"/>
        </w:rPr>
      </w:pPr>
      <w:r w:rsidRPr="006F6AA7">
        <w:rPr>
          <w:rFonts w:asciiTheme="minorEastAsia" w:hAnsiTheme="minorEastAsia" w:hint="eastAsia"/>
          <w:spacing w:val="45"/>
          <w:kern w:val="0"/>
          <w:sz w:val="24"/>
          <w:fitText w:val="2880" w:id="1979407873"/>
        </w:rPr>
        <w:t>令和元年５月３１</w:t>
      </w:r>
      <w:r w:rsidRPr="006F6AA7">
        <w:rPr>
          <w:rFonts w:asciiTheme="minorEastAsia" w:hAnsiTheme="minorEastAsia" w:hint="eastAsia"/>
          <w:kern w:val="0"/>
          <w:sz w:val="24"/>
          <w:fitText w:val="2880" w:id="1979407873"/>
        </w:rPr>
        <w:t>日</w:t>
      </w:r>
    </w:p>
    <w:p w:rsidR="00A713B1" w:rsidRPr="006F6AA7" w:rsidRDefault="00A713B1" w:rsidP="00A713B1">
      <w:pPr>
        <w:wordWrap w:val="0"/>
        <w:jc w:val="right"/>
        <w:rPr>
          <w:rFonts w:asciiTheme="minorEastAsia" w:hAnsiTheme="minorEastAsia"/>
          <w:kern w:val="0"/>
          <w:sz w:val="24"/>
          <w:szCs w:val="24"/>
        </w:rPr>
      </w:pPr>
      <w:r w:rsidRPr="006F6AA7">
        <w:rPr>
          <w:rFonts w:asciiTheme="minorEastAsia" w:hAnsiTheme="minorEastAsia" w:hint="eastAsia"/>
          <w:kern w:val="0"/>
          <w:sz w:val="24"/>
          <w:szCs w:val="24"/>
        </w:rPr>
        <w:t xml:space="preserve">全国中小企業団体中央会　</w:t>
      </w:r>
    </w:p>
    <w:p w:rsidR="00A713B1" w:rsidRPr="00F654E5" w:rsidRDefault="00F654E5" w:rsidP="00A713B1">
      <w:pPr>
        <w:wordWrap w:val="0"/>
        <w:jc w:val="right"/>
        <w:rPr>
          <w:rFonts w:asciiTheme="minorEastAsia" w:hAnsiTheme="minorEastAsia"/>
          <w:kern w:val="0"/>
          <w:sz w:val="24"/>
          <w:szCs w:val="24"/>
        </w:rPr>
      </w:pPr>
      <w:r w:rsidRPr="00F654E5">
        <w:rPr>
          <w:rFonts w:asciiTheme="minorEastAsia" w:hAnsiTheme="minorEastAsia" w:hint="eastAsia"/>
          <w:kern w:val="0"/>
          <w:sz w:val="24"/>
          <w:szCs w:val="24"/>
        </w:rPr>
        <w:t>北海道</w:t>
      </w:r>
      <w:r w:rsidR="00A713B1" w:rsidRPr="00F654E5">
        <w:rPr>
          <w:rFonts w:asciiTheme="minorEastAsia" w:hAnsiTheme="minorEastAsia" w:hint="eastAsia"/>
          <w:kern w:val="0"/>
          <w:sz w:val="24"/>
          <w:szCs w:val="24"/>
        </w:rPr>
        <w:t xml:space="preserve">地域事務局　　　　</w:t>
      </w:r>
    </w:p>
    <w:p w:rsidR="00A713B1" w:rsidRPr="006F6AA7" w:rsidRDefault="00F654E5" w:rsidP="00A713B1">
      <w:pPr>
        <w:jc w:val="right"/>
        <w:rPr>
          <w:rFonts w:asciiTheme="minorEastAsia" w:hAnsiTheme="minorEastAsia"/>
          <w:sz w:val="24"/>
          <w:szCs w:val="24"/>
        </w:rPr>
      </w:pPr>
      <w:r w:rsidRPr="00F654E5">
        <w:rPr>
          <w:rFonts w:asciiTheme="minorEastAsia" w:hAnsiTheme="minorEastAsia" w:hint="eastAsia"/>
          <w:kern w:val="0"/>
          <w:sz w:val="24"/>
          <w:szCs w:val="24"/>
        </w:rPr>
        <w:t>北海道</w:t>
      </w:r>
      <w:r w:rsidR="00A713B1" w:rsidRPr="00F654E5">
        <w:rPr>
          <w:rFonts w:asciiTheme="minorEastAsia" w:hAnsiTheme="minorEastAsia" w:hint="eastAsia"/>
          <w:kern w:val="0"/>
          <w:sz w:val="24"/>
          <w:szCs w:val="24"/>
        </w:rPr>
        <w:t>中小企業団体中央会</w:t>
      </w:r>
    </w:p>
    <w:p w:rsidR="00A77955" w:rsidRPr="006F6AA7" w:rsidRDefault="00F654E5" w:rsidP="00E148F0">
      <w:pPr>
        <w:widowControl/>
        <w:jc w:val="left"/>
        <w:rPr>
          <w:rFonts w:asciiTheme="minorEastAsia" w:hAnsiTheme="minorEastAsia"/>
          <w:sz w:val="24"/>
        </w:rPr>
      </w:pPr>
      <w:r>
        <w:rPr>
          <w:rFonts w:asciiTheme="minorEastAsia" w:hAnsiTheme="minorEastAsia" w:hint="eastAsia"/>
          <w:sz w:val="24"/>
        </w:rPr>
        <w:t xml:space="preserve">　　　　　　　　　　　　　　　　　　　　　　　　　　　　会　長　尾池　一仁</w:t>
      </w:r>
    </w:p>
    <w:p w:rsidR="00A713B1" w:rsidRPr="006F6AA7" w:rsidRDefault="00A713B1" w:rsidP="00E148F0">
      <w:pPr>
        <w:widowControl/>
        <w:jc w:val="left"/>
        <w:rPr>
          <w:rFonts w:asciiTheme="minorEastAsia" w:hAnsiTheme="minorEastAsia"/>
          <w:sz w:val="24"/>
        </w:rPr>
      </w:pPr>
    </w:p>
    <w:p w:rsidR="007E63D9" w:rsidRPr="006F6AA7" w:rsidRDefault="007E63D9" w:rsidP="007E63D9">
      <w:pPr>
        <w:widowControl/>
        <w:jc w:val="left"/>
        <w:rPr>
          <w:rFonts w:asciiTheme="minorEastAsia" w:hAnsiTheme="minorEastAsia"/>
          <w:sz w:val="24"/>
        </w:rPr>
      </w:pPr>
      <w:r w:rsidRPr="006F6AA7">
        <w:rPr>
          <w:rFonts w:asciiTheme="minorEastAsia" w:hAnsiTheme="minorEastAsia" w:hint="eastAsia"/>
          <w:sz w:val="24"/>
        </w:rPr>
        <w:t xml:space="preserve">　</w:t>
      </w:r>
      <w:r w:rsidR="00EE7217" w:rsidRPr="006F6AA7">
        <w:rPr>
          <w:rFonts w:asciiTheme="minorEastAsia" w:hAnsiTheme="minorEastAsia" w:hint="eastAsia"/>
          <w:sz w:val="24"/>
        </w:rPr>
        <w:t>ものづくり・商業・サービス経営力向上支援補助金</w:t>
      </w:r>
      <w:r w:rsidRPr="006F6AA7">
        <w:rPr>
          <w:rFonts w:asciiTheme="minorEastAsia" w:hAnsiTheme="minorEastAsia" w:hint="eastAsia"/>
          <w:sz w:val="24"/>
        </w:rPr>
        <w:t>に係る</w:t>
      </w:r>
      <w:r w:rsidR="00710E4D" w:rsidRPr="006F6AA7">
        <w:rPr>
          <w:rFonts w:asciiTheme="minorEastAsia" w:hAnsiTheme="minorEastAsia" w:hint="eastAsia"/>
          <w:sz w:val="24"/>
        </w:rPr>
        <w:t>補助金</w:t>
      </w:r>
      <w:r w:rsidRPr="006F6AA7">
        <w:rPr>
          <w:rFonts w:asciiTheme="minorEastAsia" w:hAnsiTheme="minorEastAsia" w:hint="eastAsia"/>
          <w:sz w:val="24"/>
        </w:rPr>
        <w:t>交付規程を下記のとおり一部変更しましたのでお知らせいたします。</w:t>
      </w:r>
    </w:p>
    <w:p w:rsidR="007E63D9" w:rsidRPr="006F6AA7" w:rsidRDefault="007E63D9" w:rsidP="007E63D9">
      <w:pPr>
        <w:widowControl/>
        <w:jc w:val="left"/>
        <w:rPr>
          <w:rFonts w:asciiTheme="minorEastAsia" w:hAnsiTheme="minorEastAsia"/>
          <w:sz w:val="24"/>
        </w:rPr>
      </w:pPr>
    </w:p>
    <w:p w:rsidR="007E63D9" w:rsidRPr="006F6AA7" w:rsidRDefault="007E63D9" w:rsidP="007E63D9">
      <w:pPr>
        <w:pStyle w:val="ab"/>
        <w:rPr>
          <w:rFonts w:asciiTheme="minorEastAsia" w:hAnsiTheme="minorEastAsia"/>
          <w:szCs w:val="24"/>
        </w:rPr>
      </w:pPr>
      <w:r w:rsidRPr="006F6AA7">
        <w:rPr>
          <w:rFonts w:asciiTheme="minorEastAsia" w:hAnsiTheme="minorEastAsia" w:hint="eastAsia"/>
          <w:szCs w:val="24"/>
        </w:rPr>
        <w:t>記</w:t>
      </w:r>
    </w:p>
    <w:p w:rsidR="007E63D9" w:rsidRPr="006F6AA7" w:rsidRDefault="007E63D9" w:rsidP="007E63D9">
      <w:pPr>
        <w:rPr>
          <w:rFonts w:asciiTheme="minorEastAsia" w:hAnsiTheme="minorEastAsia"/>
          <w:sz w:val="24"/>
          <w:szCs w:val="24"/>
        </w:rPr>
      </w:pPr>
    </w:p>
    <w:p w:rsidR="007E63D9" w:rsidRPr="006F6AA7" w:rsidRDefault="007E63D9" w:rsidP="007E63D9">
      <w:pPr>
        <w:rPr>
          <w:rFonts w:asciiTheme="minorEastAsia" w:hAnsiTheme="minorEastAsia"/>
          <w:sz w:val="24"/>
          <w:szCs w:val="24"/>
        </w:rPr>
      </w:pPr>
      <w:r w:rsidRPr="006F6AA7">
        <w:rPr>
          <w:rFonts w:asciiTheme="minorEastAsia" w:hAnsiTheme="minorEastAsia" w:hint="eastAsia"/>
          <w:sz w:val="24"/>
          <w:szCs w:val="24"/>
        </w:rPr>
        <w:t>１．変更の内容</w:t>
      </w:r>
    </w:p>
    <w:p w:rsidR="007E63D9" w:rsidRPr="006F6AA7" w:rsidRDefault="007E63D9" w:rsidP="007E63D9">
      <w:pPr>
        <w:rPr>
          <w:rFonts w:asciiTheme="minorEastAsia" w:hAnsiTheme="minorEastAsia"/>
          <w:sz w:val="24"/>
          <w:szCs w:val="24"/>
        </w:rPr>
      </w:pPr>
      <w:r w:rsidRPr="006F6AA7">
        <w:rPr>
          <w:rFonts w:asciiTheme="minorEastAsia" w:hAnsiTheme="minorEastAsia" w:hint="eastAsia"/>
          <w:sz w:val="24"/>
          <w:szCs w:val="24"/>
        </w:rPr>
        <w:t>（１）交付規程第１８条第６項の新設</w:t>
      </w:r>
    </w:p>
    <w:tbl>
      <w:tblPr>
        <w:tblStyle w:val="aa"/>
        <w:tblW w:w="0" w:type="auto"/>
        <w:tblLook w:val="04A0" w:firstRow="1" w:lastRow="0" w:firstColumn="1" w:lastColumn="0" w:noHBand="0" w:noVBand="1"/>
      </w:tblPr>
      <w:tblGrid>
        <w:gridCol w:w="9344"/>
      </w:tblGrid>
      <w:tr w:rsidR="007E63D9" w:rsidRPr="00642517" w:rsidTr="007E63D9">
        <w:tc>
          <w:tcPr>
            <w:tcW w:w="9344" w:type="dxa"/>
          </w:tcPr>
          <w:p w:rsidR="007E63D9" w:rsidRPr="006F6AA7" w:rsidRDefault="007E63D9" w:rsidP="007E63D9">
            <w:pPr>
              <w:rPr>
                <w:rFonts w:asciiTheme="minorEastAsia" w:hAnsiTheme="minorEastAsia"/>
                <w:sz w:val="24"/>
                <w:szCs w:val="24"/>
              </w:rPr>
            </w:pPr>
            <w:r w:rsidRPr="006F6AA7">
              <w:rPr>
                <w:rFonts w:asciiTheme="minorEastAsia" w:hAnsiTheme="minorEastAsia" w:hint="eastAsia"/>
                <w:sz w:val="24"/>
                <w:szCs w:val="24"/>
              </w:rPr>
              <w:t>（財産の処分の制限）</w:t>
            </w:r>
          </w:p>
          <w:p w:rsidR="007E63D9" w:rsidRPr="006F6AA7" w:rsidRDefault="007E63D9" w:rsidP="007E63D9">
            <w:pPr>
              <w:rPr>
                <w:rFonts w:asciiTheme="minorEastAsia" w:hAnsiTheme="minorEastAsia"/>
                <w:sz w:val="24"/>
                <w:szCs w:val="24"/>
              </w:rPr>
            </w:pPr>
            <w:r w:rsidRPr="006F6AA7">
              <w:rPr>
                <w:rFonts w:asciiTheme="minorEastAsia" w:hAnsiTheme="minorEastAsia" w:hint="eastAsia"/>
                <w:sz w:val="24"/>
                <w:szCs w:val="24"/>
              </w:rPr>
              <w:t>第１８条　（第１項～第５項　略）</w:t>
            </w:r>
          </w:p>
          <w:p w:rsidR="007E63D9" w:rsidRPr="006F6AA7" w:rsidRDefault="007E63D9" w:rsidP="007E63D9">
            <w:pPr>
              <w:ind w:left="240" w:hangingChars="100" w:hanging="240"/>
              <w:rPr>
                <w:rFonts w:asciiTheme="minorEastAsia" w:hAnsiTheme="minorEastAsia"/>
                <w:sz w:val="24"/>
                <w:szCs w:val="24"/>
              </w:rPr>
            </w:pPr>
            <w:r w:rsidRPr="006F6AA7">
              <w:rPr>
                <w:rFonts w:asciiTheme="minorEastAsia" w:hAnsiTheme="minorEastAsia" w:hint="eastAsia"/>
                <w:sz w:val="24"/>
                <w:szCs w:val="24"/>
                <w:u w:val="single"/>
              </w:rPr>
              <w:t>６　補助事業者は、第１項に規定する取得財産が平成３０年７月豪雨以降の災害により使用できなくなった場合若しくは立地上又は構造上危険な状態にある場合の取壊し又は廃棄を行った場合は、第３項の規定にかかわらず、様式第</w:t>
            </w:r>
            <w:r w:rsidRPr="006F6AA7">
              <w:rPr>
                <w:rFonts w:asciiTheme="minorEastAsia" w:hAnsiTheme="minorEastAsia" w:cs="Cambria Math" w:hint="eastAsia"/>
                <w:sz w:val="24"/>
                <w:szCs w:val="24"/>
                <w:u w:val="single"/>
              </w:rPr>
              <w:t>１２－１</w:t>
            </w:r>
            <w:r w:rsidRPr="006F6AA7">
              <w:rPr>
                <w:rFonts w:asciiTheme="minorEastAsia" w:hAnsiTheme="minorEastAsia" w:hint="eastAsia"/>
                <w:sz w:val="24"/>
                <w:szCs w:val="24"/>
                <w:u w:val="single"/>
              </w:rPr>
              <w:t>による財産処分報告書を</w:t>
            </w:r>
            <w:r w:rsidR="00F654E5" w:rsidRPr="00F654E5">
              <w:rPr>
                <w:rFonts w:asciiTheme="minorEastAsia" w:hAnsiTheme="minorEastAsia" w:hint="eastAsia"/>
                <w:sz w:val="24"/>
                <w:szCs w:val="24"/>
                <w:u w:val="single"/>
              </w:rPr>
              <w:t>北海道</w:t>
            </w:r>
            <w:r w:rsidRPr="00F654E5">
              <w:rPr>
                <w:rFonts w:asciiTheme="minorEastAsia" w:hAnsiTheme="minorEastAsia" w:hint="eastAsia"/>
                <w:sz w:val="24"/>
                <w:szCs w:val="24"/>
                <w:u w:val="single"/>
              </w:rPr>
              <w:t>地域事務局</w:t>
            </w:r>
            <w:r w:rsidRPr="006F6AA7">
              <w:rPr>
                <w:rFonts w:asciiTheme="minorEastAsia" w:hAnsiTheme="minorEastAsia" w:hint="eastAsia"/>
                <w:sz w:val="24"/>
                <w:szCs w:val="24"/>
                <w:u w:val="single"/>
              </w:rPr>
              <w:t>に提出することにより、財産処分の承認を受けたものとみな</w:t>
            </w:r>
            <w:r w:rsidR="00642517">
              <w:rPr>
                <w:rFonts w:asciiTheme="minorEastAsia" w:hAnsiTheme="minorEastAsia" w:hint="eastAsia"/>
                <w:sz w:val="24"/>
                <w:szCs w:val="24"/>
                <w:u w:val="single"/>
              </w:rPr>
              <w:t>すことができる。なお、この項の処分において、補助事業者は前条第</w:t>
            </w:r>
            <w:r w:rsidR="00642517" w:rsidRPr="00AA468D">
              <w:rPr>
                <w:rFonts w:asciiTheme="minorEastAsia" w:hAnsiTheme="minorEastAsia" w:hint="eastAsia"/>
                <w:sz w:val="24"/>
                <w:szCs w:val="24"/>
                <w:u w:val="single"/>
              </w:rPr>
              <w:t>３</w:t>
            </w:r>
            <w:r w:rsidRPr="006F6AA7">
              <w:rPr>
                <w:rFonts w:asciiTheme="minorEastAsia" w:hAnsiTheme="minorEastAsia" w:hint="eastAsia"/>
                <w:sz w:val="24"/>
                <w:szCs w:val="24"/>
                <w:u w:val="single"/>
              </w:rPr>
              <w:t>項の納付は免除される。</w:t>
            </w:r>
          </w:p>
        </w:tc>
      </w:tr>
    </w:tbl>
    <w:p w:rsidR="007E63D9" w:rsidRPr="006F6AA7" w:rsidRDefault="007E63D9" w:rsidP="007E63D9">
      <w:pPr>
        <w:ind w:left="260" w:hangingChars="118" w:hanging="260"/>
        <w:rPr>
          <w:rFonts w:asciiTheme="minorEastAsia" w:hAnsiTheme="minorEastAsia"/>
          <w:sz w:val="22"/>
          <w:szCs w:val="24"/>
        </w:rPr>
      </w:pPr>
      <w:r w:rsidRPr="006F6AA7">
        <w:rPr>
          <w:rFonts w:asciiTheme="minorEastAsia" w:hAnsiTheme="minorEastAsia" w:hint="eastAsia"/>
          <w:sz w:val="22"/>
          <w:szCs w:val="24"/>
        </w:rPr>
        <w:t>注：「平成３０年７月豪雨」とは、平成三十年七月豪雨による災害についての特定非常災害及びこれに対し適用すべき措置の指定に関する政令（平成３０年政令第２１１号）により指定された災害をいう。</w:t>
      </w:r>
    </w:p>
    <w:p w:rsidR="007E63D9" w:rsidRPr="006F6AA7" w:rsidRDefault="007E63D9" w:rsidP="007E63D9">
      <w:pPr>
        <w:rPr>
          <w:rFonts w:asciiTheme="minorEastAsia" w:hAnsiTheme="minorEastAsia"/>
          <w:sz w:val="24"/>
          <w:szCs w:val="24"/>
        </w:rPr>
      </w:pPr>
    </w:p>
    <w:p w:rsidR="007E63D9" w:rsidRPr="006F6AA7" w:rsidRDefault="007E63D9" w:rsidP="007E63D9">
      <w:pPr>
        <w:rPr>
          <w:rFonts w:asciiTheme="minorEastAsia" w:hAnsiTheme="minorEastAsia"/>
          <w:sz w:val="24"/>
          <w:szCs w:val="24"/>
        </w:rPr>
      </w:pPr>
      <w:r w:rsidRPr="006F6AA7">
        <w:rPr>
          <w:rFonts w:asciiTheme="minorEastAsia" w:hAnsiTheme="minorEastAsia" w:hint="eastAsia"/>
          <w:sz w:val="24"/>
          <w:szCs w:val="24"/>
        </w:rPr>
        <w:t>（２）附則の追加</w:t>
      </w:r>
    </w:p>
    <w:tbl>
      <w:tblPr>
        <w:tblStyle w:val="aa"/>
        <w:tblW w:w="0" w:type="auto"/>
        <w:tblLook w:val="04A0" w:firstRow="1" w:lastRow="0" w:firstColumn="1" w:lastColumn="0" w:noHBand="0" w:noVBand="1"/>
      </w:tblPr>
      <w:tblGrid>
        <w:gridCol w:w="9344"/>
      </w:tblGrid>
      <w:tr w:rsidR="007E63D9" w:rsidRPr="006F6AA7" w:rsidTr="007E63D9">
        <w:tc>
          <w:tcPr>
            <w:tcW w:w="9344" w:type="dxa"/>
          </w:tcPr>
          <w:p w:rsidR="007E63D9" w:rsidRPr="006F6AA7" w:rsidRDefault="007E63D9" w:rsidP="007E63D9">
            <w:pPr>
              <w:rPr>
                <w:rFonts w:asciiTheme="minorEastAsia" w:hAnsiTheme="minorEastAsia"/>
                <w:sz w:val="24"/>
                <w:szCs w:val="24"/>
                <w:u w:val="single"/>
              </w:rPr>
            </w:pPr>
            <w:r w:rsidRPr="006F6AA7">
              <w:rPr>
                <w:rFonts w:asciiTheme="minorEastAsia" w:hAnsiTheme="minorEastAsia" w:hint="eastAsia"/>
                <w:sz w:val="24"/>
                <w:szCs w:val="24"/>
                <w:u w:val="single"/>
              </w:rPr>
              <w:t>附則</w:t>
            </w:r>
          </w:p>
          <w:p w:rsidR="007E63D9" w:rsidRPr="006F6AA7" w:rsidRDefault="00EE7217" w:rsidP="007E63D9">
            <w:pPr>
              <w:ind w:firstLineChars="100" w:firstLine="240"/>
              <w:rPr>
                <w:rFonts w:asciiTheme="minorEastAsia" w:hAnsiTheme="minorEastAsia"/>
                <w:sz w:val="24"/>
                <w:szCs w:val="24"/>
              </w:rPr>
            </w:pPr>
            <w:r w:rsidRPr="006F6AA7">
              <w:rPr>
                <w:rFonts w:asciiTheme="minorEastAsia" w:hAnsiTheme="minorEastAsia" w:hint="eastAsia"/>
                <w:sz w:val="24"/>
                <w:szCs w:val="24"/>
                <w:u w:val="single"/>
              </w:rPr>
              <w:t>平成２９</w:t>
            </w:r>
            <w:r w:rsidR="007E63D9" w:rsidRPr="006F6AA7">
              <w:rPr>
                <w:rFonts w:asciiTheme="minorEastAsia" w:hAnsiTheme="minorEastAsia" w:hint="eastAsia"/>
                <w:sz w:val="24"/>
                <w:szCs w:val="24"/>
                <w:u w:val="single"/>
              </w:rPr>
              <w:t>年度</w:t>
            </w:r>
            <w:r w:rsidR="00642517" w:rsidRPr="00AA468D">
              <w:rPr>
                <w:rFonts w:asciiTheme="minorEastAsia" w:hAnsiTheme="minorEastAsia" w:hint="eastAsia"/>
                <w:sz w:val="24"/>
                <w:szCs w:val="24"/>
                <w:u w:val="single"/>
              </w:rPr>
              <w:t>（一次公募</w:t>
            </w:r>
            <w:r w:rsidR="00642517" w:rsidRPr="00AA468D">
              <w:rPr>
                <w:rFonts w:asciiTheme="minorEastAsia" w:hAnsiTheme="minorEastAsia"/>
                <w:sz w:val="24"/>
                <w:szCs w:val="24"/>
                <w:u w:val="single"/>
              </w:rPr>
              <w:t>）</w:t>
            </w:r>
            <w:r w:rsidR="007E63D9" w:rsidRPr="006F6AA7">
              <w:rPr>
                <w:rFonts w:asciiTheme="minorEastAsia" w:hAnsiTheme="minorEastAsia" w:hint="eastAsia"/>
                <w:sz w:val="24"/>
                <w:szCs w:val="24"/>
                <w:u w:val="single"/>
              </w:rPr>
              <w:t>補正予算</w:t>
            </w:r>
            <w:r w:rsidR="00642517">
              <w:rPr>
                <w:rFonts w:asciiTheme="minorEastAsia" w:hAnsiTheme="minorEastAsia" w:hint="eastAsia"/>
                <w:sz w:val="24"/>
                <w:szCs w:val="24"/>
                <w:u w:val="single"/>
              </w:rPr>
              <w:t>に</w:t>
            </w:r>
            <w:r w:rsidR="007E63D9" w:rsidRPr="006F6AA7">
              <w:rPr>
                <w:rFonts w:asciiTheme="minorEastAsia" w:hAnsiTheme="minorEastAsia" w:hint="eastAsia"/>
                <w:sz w:val="24"/>
                <w:szCs w:val="24"/>
                <w:u w:val="single"/>
              </w:rPr>
              <w:t>係る補助事業から適用する。</w:t>
            </w:r>
          </w:p>
        </w:tc>
      </w:tr>
    </w:tbl>
    <w:p w:rsidR="008A0305" w:rsidRPr="006F6AA7" w:rsidRDefault="008A0305" w:rsidP="007E63D9">
      <w:pPr>
        <w:rPr>
          <w:rFonts w:asciiTheme="minorEastAsia" w:hAnsiTheme="minorEastAsia"/>
          <w:sz w:val="24"/>
          <w:szCs w:val="24"/>
        </w:rPr>
      </w:pPr>
    </w:p>
    <w:p w:rsidR="007E63D9" w:rsidRDefault="007E63D9">
      <w:pPr>
        <w:widowControl/>
        <w:jc w:val="left"/>
        <w:rPr>
          <w:sz w:val="24"/>
        </w:rPr>
      </w:pPr>
      <w:r>
        <w:rPr>
          <w:sz w:val="24"/>
        </w:rPr>
        <w:br w:type="page"/>
      </w:r>
    </w:p>
    <w:p w:rsidR="00710E4D" w:rsidRPr="002C1D18" w:rsidRDefault="00BE01ED" w:rsidP="00710E4D">
      <w:pPr>
        <w:widowControl/>
        <w:spacing w:line="240" w:lineRule="atLeast"/>
        <w:ind w:left="210" w:hangingChars="100" w:hanging="210"/>
        <w:rPr>
          <w:rFonts w:asciiTheme="majorEastAsia" w:eastAsiaTheme="majorEastAsia" w:hAnsiTheme="majorEastAsia" w:cs="Times New Roman"/>
        </w:rPr>
      </w:pPr>
      <w:r>
        <w:rPr>
          <w:rFonts w:asciiTheme="majorEastAsia" w:eastAsiaTheme="majorEastAsia" w:hAnsiTheme="majorEastAsia" w:cs="Times New Roman"/>
          <w:noProof/>
        </w:rPr>
        <w:lastRenderedPageBreak/>
        <w:pict>
          <v:rect id="正方形/長方形 1" o:spid="_x0000_s1026" style="position:absolute;left:0;text-align:left;margin-left:329.4pt;margin-top:-.55pt;width:155.2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" strokeweight="3pt">
            <v:stroke linestyle="thinThin"/>
            <v:textbox inset="5.85pt,.7pt,5.85pt,.7pt">
              <w:txbxContent>
                <w:p w:rsidR="00710E4D" w:rsidRPr="00494310" w:rsidRDefault="00710E4D" w:rsidP="00710E4D">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00710E4D" w:rsidRPr="002C1D18">
        <w:rPr>
          <w:rFonts w:asciiTheme="majorEastAsia" w:eastAsiaTheme="majorEastAsia" w:hAnsiTheme="majorEastAsia" w:cs="Times New Roman" w:hint="eastAsia"/>
        </w:rPr>
        <w:t>様式第１２－１</w:t>
      </w:r>
    </w:p>
    <w:p w:rsidR="00710E4D" w:rsidRPr="00136D01" w:rsidRDefault="00710E4D" w:rsidP="00710E4D">
      <w:pPr>
        <w:widowControl/>
        <w:spacing w:line="240" w:lineRule="atLeast"/>
        <w:ind w:left="210" w:hangingChars="100" w:hanging="210"/>
        <w:rPr>
          <w:rFonts w:asciiTheme="majorEastAsia" w:eastAsiaTheme="majorEastAsia" w:hAnsiTheme="majorEastAsia" w:cs="Times New Roman"/>
        </w:rPr>
      </w:pPr>
    </w:p>
    <w:p w:rsidR="00710E4D" w:rsidRPr="00136D01" w:rsidRDefault="00E5760D" w:rsidP="00710E4D">
      <w:pPr>
        <w:widowControl/>
        <w:spacing w:line="240" w:lineRule="atLeast"/>
        <w:ind w:left="210" w:hangingChars="100" w:hanging="210"/>
        <w:jc w:val="right"/>
        <w:rPr>
          <w:rFonts w:asciiTheme="majorEastAsia" w:eastAsiaTheme="majorEastAsia" w:hAnsiTheme="majorEastAsia" w:cs="Times New Roman"/>
        </w:rPr>
      </w:pPr>
      <w:r>
        <w:rPr>
          <w:rFonts w:asciiTheme="majorEastAsia" w:eastAsiaTheme="majorEastAsia" w:hAnsiTheme="majorEastAsia" w:cs="Times New Roman" w:hint="eastAsia"/>
        </w:rPr>
        <w:t>平成</w:t>
      </w:r>
      <w:r w:rsidR="00710E4D" w:rsidRPr="00136D01">
        <w:rPr>
          <w:rFonts w:asciiTheme="majorEastAsia" w:eastAsiaTheme="majorEastAsia" w:hAnsiTheme="majorEastAsia" w:cs="Times New Roman" w:hint="eastAsia"/>
        </w:rPr>
        <w:t xml:space="preserve">　　年　　月　　日</w:t>
      </w:r>
    </w:p>
    <w:p w:rsidR="00990DE9" w:rsidRDefault="00990DE9" w:rsidP="00710E4D">
      <w:pPr>
        <w:widowControl/>
        <w:spacing w:line="240" w:lineRule="atLeast"/>
        <w:ind w:left="210" w:hangingChars="100" w:hanging="210"/>
        <w:rPr>
          <w:rFonts w:asciiTheme="majorEastAsia" w:eastAsiaTheme="majorEastAsia" w:hAnsiTheme="majorEastAsia" w:cs="Times New Roman"/>
          <w:highlight w:val="cyan"/>
        </w:rPr>
      </w:pPr>
    </w:p>
    <w:p w:rsidR="00710E4D" w:rsidRPr="00F654E5" w:rsidRDefault="00F654E5" w:rsidP="00710E4D">
      <w:pPr>
        <w:widowControl/>
        <w:spacing w:line="240" w:lineRule="atLeast"/>
        <w:ind w:left="210" w:hangingChars="100" w:hanging="210"/>
        <w:rPr>
          <w:rFonts w:asciiTheme="majorEastAsia" w:eastAsiaTheme="majorEastAsia" w:hAnsiTheme="majorEastAsia" w:cs="Times New Roman"/>
        </w:rPr>
      </w:pPr>
      <w:r w:rsidRPr="00F654E5">
        <w:rPr>
          <w:rFonts w:asciiTheme="majorEastAsia" w:eastAsiaTheme="majorEastAsia" w:hAnsiTheme="majorEastAsia" w:cs="Times New Roman" w:hint="eastAsia"/>
        </w:rPr>
        <w:t>北海道</w:t>
      </w:r>
      <w:r w:rsidR="00710E4D" w:rsidRPr="00F654E5">
        <w:rPr>
          <w:rFonts w:asciiTheme="majorEastAsia" w:eastAsiaTheme="majorEastAsia" w:hAnsiTheme="majorEastAsia" w:cs="Times New Roman" w:hint="eastAsia"/>
        </w:rPr>
        <w:t>地域事務局</w:t>
      </w:r>
    </w:p>
    <w:p w:rsidR="00F654E5" w:rsidRPr="00F654E5" w:rsidRDefault="00F654E5" w:rsidP="00710E4D">
      <w:pPr>
        <w:widowControl/>
        <w:spacing w:line="240" w:lineRule="atLeast"/>
        <w:ind w:left="210" w:hangingChars="100" w:hanging="210"/>
        <w:rPr>
          <w:rFonts w:asciiTheme="majorEastAsia" w:eastAsiaTheme="majorEastAsia" w:hAnsiTheme="majorEastAsia" w:cs="Times New Roman"/>
        </w:rPr>
      </w:pPr>
      <w:r w:rsidRPr="00F654E5">
        <w:rPr>
          <w:rFonts w:asciiTheme="majorEastAsia" w:eastAsiaTheme="majorEastAsia" w:hAnsiTheme="majorEastAsia" w:cs="Times New Roman" w:hint="eastAsia"/>
        </w:rPr>
        <w:t>北海道中小企業団体中央会</w:t>
      </w:r>
    </w:p>
    <w:p w:rsidR="00710E4D" w:rsidRPr="00136D01" w:rsidRDefault="00F654E5" w:rsidP="00710E4D">
      <w:pPr>
        <w:widowControl/>
        <w:spacing w:line="240" w:lineRule="atLeast"/>
        <w:ind w:left="210" w:hangingChars="100" w:hanging="210"/>
        <w:rPr>
          <w:rFonts w:asciiTheme="majorEastAsia" w:eastAsiaTheme="majorEastAsia" w:hAnsiTheme="majorEastAsia" w:cs="Times New Roman"/>
        </w:rPr>
      </w:pPr>
      <w:r w:rsidRPr="00F654E5">
        <w:rPr>
          <w:rFonts w:asciiTheme="majorEastAsia" w:eastAsiaTheme="majorEastAsia" w:hAnsiTheme="majorEastAsia" w:cs="Times New Roman" w:hint="eastAsia"/>
        </w:rPr>
        <w:t>会長　尾池　一仁　様</w:t>
      </w:r>
    </w:p>
    <w:p w:rsidR="00710E4D" w:rsidRPr="00136D01" w:rsidRDefault="00710E4D" w:rsidP="00710E4D">
      <w:pPr>
        <w:widowControl/>
        <w:spacing w:line="240" w:lineRule="atLeast"/>
        <w:ind w:left="210" w:hangingChars="100" w:hanging="210"/>
        <w:rPr>
          <w:rFonts w:asciiTheme="majorEastAsia" w:eastAsiaTheme="majorEastAsia" w:hAnsiTheme="majorEastAsia" w:cs="Times New Roman"/>
        </w:rPr>
      </w:pPr>
    </w:p>
    <w:p w:rsidR="00710E4D" w:rsidRPr="00136D01" w:rsidRDefault="00710E4D" w:rsidP="00710E4D">
      <w:pPr>
        <w:widowControl/>
        <w:spacing w:line="240" w:lineRule="atLeast"/>
        <w:ind w:left="210" w:hangingChars="100" w:hanging="210"/>
        <w:rPr>
          <w:rFonts w:asciiTheme="majorEastAsia" w:eastAsiaTheme="majorEastAsia" w:hAnsiTheme="majorEastAsia" w:cs="Times New Roman"/>
        </w:rPr>
      </w:pPr>
      <w:r w:rsidRPr="00136D01">
        <w:rPr>
          <w:rFonts w:asciiTheme="majorEastAsia" w:eastAsiaTheme="majorEastAsia" w:hAnsiTheme="majorEastAsia" w:cs="Times New Roman" w:hint="eastAsia"/>
        </w:rPr>
        <w:t xml:space="preserve">　　　　　　　　　　　　　　　　　　　申請者住所（郵便番号、本社所在地）</w:t>
      </w:r>
    </w:p>
    <w:p w:rsidR="00710E4D" w:rsidRPr="00136D01" w:rsidRDefault="00710E4D" w:rsidP="00710E4D">
      <w:pPr>
        <w:widowControl/>
        <w:spacing w:line="240" w:lineRule="atLeast"/>
        <w:ind w:left="210" w:hangingChars="100" w:hanging="210"/>
        <w:rPr>
          <w:rFonts w:asciiTheme="majorEastAsia" w:eastAsiaTheme="majorEastAsia" w:hAnsiTheme="majorEastAsia" w:cs="Times New Roman"/>
        </w:rPr>
      </w:pPr>
      <w:r w:rsidRPr="00136D01">
        <w:rPr>
          <w:rFonts w:asciiTheme="majorEastAsia" w:eastAsiaTheme="majorEastAsia" w:hAnsiTheme="majorEastAsia" w:cs="Times New Roman" w:hint="eastAsia"/>
        </w:rPr>
        <w:t xml:space="preserve">　　　　　　　　　　　　　　　　　　</w:t>
      </w:r>
      <w:r>
        <w:rPr>
          <w:rFonts w:asciiTheme="majorEastAsia" w:eastAsiaTheme="majorEastAsia" w:hAnsiTheme="majorEastAsia" w:cs="Times New Roman" w:hint="eastAsia"/>
        </w:rPr>
        <w:t xml:space="preserve">　</w:t>
      </w:r>
      <w:r w:rsidRPr="00136D01">
        <w:rPr>
          <w:rFonts w:asciiTheme="majorEastAsia" w:eastAsiaTheme="majorEastAsia" w:hAnsiTheme="majorEastAsia" w:cs="Times New Roman" w:hint="eastAsia"/>
        </w:rPr>
        <w:t xml:space="preserve">氏　　　名（名称、代表者の役職及び氏名）　　　</w:t>
      </w:r>
      <w:r>
        <w:rPr>
          <w:rFonts w:asciiTheme="majorEastAsia" w:eastAsiaTheme="majorEastAsia" w:hAnsiTheme="majorEastAsia" w:cs="Times New Roman" w:hint="eastAsia"/>
        </w:rPr>
        <w:t xml:space="preserve">　　</w:t>
      </w:r>
      <w:r w:rsidRPr="00136D01">
        <w:rPr>
          <w:rFonts w:asciiTheme="majorEastAsia" w:eastAsiaTheme="majorEastAsia" w:hAnsiTheme="majorEastAsia" w:cs="Times New Roman" w:hint="eastAsia"/>
        </w:rPr>
        <w:t>㊞</w:t>
      </w:r>
    </w:p>
    <w:p w:rsidR="00710E4D" w:rsidRPr="00136D01" w:rsidRDefault="00710E4D" w:rsidP="00710E4D">
      <w:pPr>
        <w:widowControl/>
        <w:spacing w:line="240" w:lineRule="atLeast"/>
        <w:ind w:left="210" w:hangingChars="100" w:hanging="210"/>
        <w:rPr>
          <w:rFonts w:asciiTheme="majorEastAsia" w:eastAsiaTheme="majorEastAsia" w:hAnsiTheme="majorEastAsia" w:cs="Times New Roman"/>
        </w:rPr>
      </w:pPr>
      <w:r w:rsidRPr="00136D01">
        <w:rPr>
          <w:rFonts w:asciiTheme="majorEastAsia" w:eastAsiaTheme="majorEastAsia" w:hAnsiTheme="majorEastAsia" w:cs="Times New Roman" w:hint="eastAsia"/>
        </w:rPr>
        <w:t xml:space="preserve">　　　　　　　　　　　　　　　　　　　連絡担当者（職名及び氏名）</w:t>
      </w:r>
    </w:p>
    <w:p w:rsidR="00710E4D" w:rsidRPr="00136D01" w:rsidRDefault="00710E4D" w:rsidP="00710E4D">
      <w:pPr>
        <w:widowControl/>
        <w:spacing w:line="240" w:lineRule="atLeast"/>
        <w:ind w:left="210" w:hangingChars="100" w:hanging="210"/>
        <w:rPr>
          <w:rFonts w:asciiTheme="majorEastAsia" w:eastAsiaTheme="majorEastAsia" w:hAnsiTheme="majorEastAsia" w:cs="Times New Roman"/>
          <w:sz w:val="17"/>
          <w:szCs w:val="17"/>
        </w:rPr>
      </w:pPr>
      <w:r w:rsidRPr="00136D01">
        <w:rPr>
          <w:rFonts w:asciiTheme="majorEastAsia" w:eastAsiaTheme="majorEastAsia" w:hAnsiTheme="majorEastAsia" w:cs="Times New Roman" w:hint="eastAsia"/>
        </w:rPr>
        <w:t xml:space="preserve">　　　　　　　　　　　　　　　　　　　　</w:t>
      </w:r>
      <w:r w:rsidRPr="00136D01">
        <w:rPr>
          <w:rFonts w:asciiTheme="majorEastAsia" w:eastAsiaTheme="majorEastAsia" w:hAnsiTheme="majorEastAsia" w:cs="Times New Roman" w:hint="eastAsia"/>
          <w:sz w:val="16"/>
          <w:szCs w:val="17"/>
        </w:rPr>
        <w:t>※　該当する場合のみ、補助事業者ごとに申請</w:t>
      </w:r>
    </w:p>
    <w:p w:rsidR="00710E4D" w:rsidRPr="00710E4D" w:rsidRDefault="00710E4D" w:rsidP="00710E4D">
      <w:pPr>
        <w:widowControl/>
        <w:spacing w:line="240" w:lineRule="atLeast"/>
        <w:ind w:left="210" w:hangingChars="100" w:hanging="210"/>
        <w:rPr>
          <w:rFonts w:asciiTheme="majorEastAsia" w:eastAsiaTheme="majorEastAsia" w:hAnsiTheme="majorEastAsia" w:cs="Times New Roman"/>
          <w:szCs w:val="17"/>
        </w:rPr>
      </w:pPr>
    </w:p>
    <w:p w:rsidR="00710E4D" w:rsidRPr="00136D01" w:rsidRDefault="00710E4D" w:rsidP="00710E4D">
      <w:pPr>
        <w:widowControl/>
        <w:spacing w:line="240" w:lineRule="atLeast"/>
        <w:ind w:left="210" w:hangingChars="100" w:hanging="210"/>
        <w:rPr>
          <w:rFonts w:asciiTheme="majorEastAsia" w:eastAsiaTheme="majorEastAsia" w:hAnsiTheme="majorEastAsia" w:cs="Times New Roman"/>
          <w:szCs w:val="17"/>
        </w:rPr>
      </w:pPr>
    </w:p>
    <w:p w:rsidR="00710E4D" w:rsidRPr="00136D01" w:rsidRDefault="00710E4D" w:rsidP="00710E4D">
      <w:pPr>
        <w:widowControl/>
        <w:spacing w:line="240" w:lineRule="atLeast"/>
        <w:ind w:left="210" w:hangingChars="100" w:hanging="210"/>
        <w:jc w:val="center"/>
        <w:rPr>
          <w:rFonts w:asciiTheme="majorEastAsia" w:eastAsiaTheme="majorEastAsia" w:hAnsiTheme="majorEastAsia" w:cs="Times New Roman"/>
          <w:szCs w:val="17"/>
        </w:rPr>
      </w:pPr>
      <w:r>
        <w:rPr>
          <w:rFonts w:asciiTheme="majorEastAsia" w:eastAsiaTheme="majorEastAsia" w:hAnsiTheme="majorEastAsia" w:cs="Times New Roman" w:hint="eastAsia"/>
          <w:szCs w:val="17"/>
        </w:rPr>
        <w:t>財産処分報告</w:t>
      </w:r>
      <w:r w:rsidRPr="00136D01">
        <w:rPr>
          <w:rFonts w:asciiTheme="majorEastAsia" w:eastAsiaTheme="majorEastAsia" w:hAnsiTheme="majorEastAsia" w:cs="Times New Roman" w:hint="eastAsia"/>
          <w:szCs w:val="17"/>
        </w:rPr>
        <w:t>書</w:t>
      </w:r>
    </w:p>
    <w:p w:rsidR="00710E4D" w:rsidRPr="00136D01" w:rsidRDefault="00710E4D" w:rsidP="00710E4D">
      <w:pPr>
        <w:widowControl/>
        <w:spacing w:line="240" w:lineRule="atLeast"/>
        <w:rPr>
          <w:rFonts w:asciiTheme="majorEastAsia" w:eastAsiaTheme="majorEastAsia" w:hAnsiTheme="majorEastAsia" w:cs="Times New Roman"/>
          <w:szCs w:val="17"/>
        </w:rPr>
      </w:pPr>
    </w:p>
    <w:p w:rsidR="00710E4D" w:rsidRPr="00136D01" w:rsidRDefault="00710E4D" w:rsidP="00710E4D">
      <w:pPr>
        <w:widowControl/>
        <w:spacing w:line="240" w:lineRule="atLeast"/>
        <w:ind w:left="210" w:hangingChars="100" w:hanging="210"/>
        <w:rPr>
          <w:rFonts w:asciiTheme="majorEastAsia" w:eastAsiaTheme="majorEastAsia" w:hAnsiTheme="majorEastAsia" w:cs="Times New Roman"/>
          <w:szCs w:val="17"/>
        </w:rPr>
      </w:pPr>
      <w:r>
        <w:rPr>
          <w:rFonts w:asciiTheme="majorEastAsia" w:eastAsiaTheme="majorEastAsia" w:hAnsiTheme="majorEastAsia" w:cs="Times New Roman" w:hint="eastAsia"/>
          <w:szCs w:val="17"/>
        </w:rPr>
        <w:t xml:space="preserve">　　</w:t>
      </w:r>
      <w:r w:rsidRPr="00710E4D">
        <w:rPr>
          <w:rFonts w:asciiTheme="majorEastAsia" w:eastAsiaTheme="majorEastAsia" w:hAnsiTheme="majorEastAsia" w:cs="Times New Roman" w:hint="eastAsia"/>
          <w:szCs w:val="17"/>
        </w:rPr>
        <w:t>平成２</w:t>
      </w:r>
      <w:r w:rsidR="00EE7217">
        <w:rPr>
          <w:rFonts w:asciiTheme="majorEastAsia" w:eastAsiaTheme="majorEastAsia" w:hAnsiTheme="majorEastAsia" w:cs="Times New Roman" w:hint="eastAsia"/>
          <w:szCs w:val="17"/>
        </w:rPr>
        <w:t>９</w:t>
      </w:r>
      <w:r w:rsidRPr="00710E4D">
        <w:rPr>
          <w:rFonts w:asciiTheme="majorEastAsia" w:eastAsiaTheme="majorEastAsia" w:hAnsiTheme="majorEastAsia" w:cs="Times New Roman" w:hint="eastAsia"/>
          <w:szCs w:val="17"/>
        </w:rPr>
        <w:t>年度補正</w:t>
      </w:r>
      <w:r w:rsidR="00EE7217" w:rsidRPr="00EE7217">
        <w:rPr>
          <w:rFonts w:asciiTheme="majorEastAsia" w:eastAsiaTheme="majorEastAsia" w:hAnsiTheme="majorEastAsia" w:cs="Times New Roman" w:hint="eastAsia"/>
          <w:szCs w:val="17"/>
        </w:rPr>
        <w:t>ものづくり・商業・サービス経営力向上支援補助金</w:t>
      </w:r>
      <w:r w:rsidRPr="00710E4D">
        <w:rPr>
          <w:rFonts w:asciiTheme="majorEastAsia" w:eastAsiaTheme="majorEastAsia" w:hAnsiTheme="majorEastAsia" w:cs="Times New Roman" w:hint="eastAsia"/>
          <w:szCs w:val="17"/>
        </w:rPr>
        <w:t>により取得した</w:t>
      </w:r>
      <w:r>
        <w:rPr>
          <w:rFonts w:asciiTheme="majorEastAsia" w:eastAsiaTheme="majorEastAsia" w:hAnsiTheme="majorEastAsia" w:cs="Times New Roman" w:hint="eastAsia"/>
          <w:szCs w:val="17"/>
        </w:rPr>
        <w:t>（又は効用の増加した）財産について、</w:t>
      </w:r>
      <w:r w:rsidR="00EE7217" w:rsidRPr="00EE7217">
        <w:rPr>
          <w:rFonts w:asciiTheme="majorEastAsia" w:eastAsiaTheme="majorEastAsia" w:hAnsiTheme="majorEastAsia" w:cs="Times New Roman" w:hint="eastAsia"/>
          <w:szCs w:val="17"/>
        </w:rPr>
        <w:t>ものづくり・商業・サービス経営力向上支援補助金</w:t>
      </w:r>
      <w:r>
        <w:rPr>
          <w:rFonts w:asciiTheme="majorEastAsia" w:eastAsiaTheme="majorEastAsia" w:hAnsiTheme="majorEastAsia" w:cs="Times New Roman" w:hint="eastAsia"/>
          <w:szCs w:val="17"/>
        </w:rPr>
        <w:t>に係る補助金</w:t>
      </w:r>
      <w:r w:rsidRPr="00136D01">
        <w:rPr>
          <w:rFonts w:asciiTheme="majorEastAsia" w:eastAsiaTheme="majorEastAsia" w:hAnsiTheme="majorEastAsia" w:cs="Times New Roman" w:hint="eastAsia"/>
          <w:szCs w:val="17"/>
        </w:rPr>
        <w:t>交付</w:t>
      </w:r>
      <w:r w:rsidRPr="00D515E6">
        <w:rPr>
          <w:rFonts w:asciiTheme="majorEastAsia" w:eastAsiaTheme="majorEastAsia" w:hAnsiTheme="majorEastAsia" w:cs="Times New Roman" w:hint="eastAsia"/>
          <w:szCs w:val="17"/>
        </w:rPr>
        <w:t>規程第１８条第６項</w:t>
      </w:r>
      <w:r>
        <w:rPr>
          <w:rFonts w:asciiTheme="majorEastAsia" w:eastAsiaTheme="majorEastAsia" w:hAnsiTheme="majorEastAsia" w:cs="Times New Roman" w:hint="eastAsia"/>
          <w:szCs w:val="17"/>
        </w:rPr>
        <w:t>の</w:t>
      </w:r>
      <w:r w:rsidRPr="00136D01">
        <w:rPr>
          <w:rFonts w:asciiTheme="majorEastAsia" w:eastAsiaTheme="majorEastAsia" w:hAnsiTheme="majorEastAsia" w:cs="Times New Roman" w:hint="eastAsia"/>
          <w:szCs w:val="17"/>
        </w:rPr>
        <w:t>規定に基づき、下記のとおり</w:t>
      </w:r>
      <w:r>
        <w:rPr>
          <w:rFonts w:asciiTheme="majorEastAsia" w:eastAsiaTheme="majorEastAsia" w:hAnsiTheme="majorEastAsia" w:cs="Times New Roman" w:hint="eastAsia"/>
          <w:szCs w:val="17"/>
        </w:rPr>
        <w:t>処分について報告</w:t>
      </w:r>
      <w:r w:rsidRPr="00136D01">
        <w:rPr>
          <w:rFonts w:asciiTheme="majorEastAsia" w:eastAsiaTheme="majorEastAsia" w:hAnsiTheme="majorEastAsia" w:cs="Times New Roman" w:hint="eastAsia"/>
          <w:szCs w:val="17"/>
        </w:rPr>
        <w:t>いたします。</w:t>
      </w:r>
    </w:p>
    <w:p w:rsidR="00710E4D" w:rsidRPr="00136D01" w:rsidRDefault="00710E4D" w:rsidP="00710E4D">
      <w:pPr>
        <w:widowControl/>
        <w:spacing w:line="240" w:lineRule="atLeast"/>
        <w:ind w:left="210" w:hangingChars="100" w:hanging="210"/>
        <w:rPr>
          <w:rFonts w:ascii="ＭＳ ゴシック" w:eastAsia="ＭＳ ゴシック" w:hAnsi="ＭＳ ゴシック" w:cs="Times New Roman"/>
          <w:szCs w:val="17"/>
        </w:rPr>
      </w:pPr>
    </w:p>
    <w:p w:rsidR="00710E4D" w:rsidRPr="00136D01" w:rsidRDefault="00710E4D" w:rsidP="00710E4D">
      <w:pPr>
        <w:spacing w:line="240" w:lineRule="atLeast"/>
        <w:jc w:val="center"/>
        <w:rPr>
          <w:rFonts w:ascii="ＭＳ ゴシック" w:eastAsia="ＭＳ ゴシック" w:hAnsi="ＭＳ ゴシック" w:cs="Times New Roman"/>
          <w:szCs w:val="17"/>
        </w:rPr>
      </w:pPr>
      <w:r w:rsidRPr="00136D01">
        <w:rPr>
          <w:rFonts w:ascii="ＭＳ ゴシック" w:eastAsia="ＭＳ ゴシック" w:hAnsi="ＭＳ ゴシック" w:cs="Times New Roman" w:hint="eastAsia"/>
          <w:szCs w:val="17"/>
        </w:rPr>
        <w:t>記</w:t>
      </w:r>
    </w:p>
    <w:p w:rsidR="00710E4D" w:rsidRDefault="00710E4D" w:rsidP="00710E4D">
      <w:pPr>
        <w:widowControl/>
        <w:spacing w:line="240" w:lineRule="atLeast"/>
        <w:rPr>
          <w:rFonts w:ascii="ＭＳ ゴシック" w:eastAsia="ＭＳ ゴシック" w:hAnsi="ＭＳ ゴシック" w:cs="Times New Roman"/>
        </w:rPr>
      </w:pPr>
    </w:p>
    <w:p w:rsidR="00710E4D" w:rsidRPr="00136D01" w:rsidRDefault="00710E4D" w:rsidP="00710E4D">
      <w:pPr>
        <w:widowControl/>
        <w:spacing w:line="240" w:lineRule="atLeast"/>
        <w:ind w:left="210" w:hangingChars="100" w:hanging="210"/>
        <w:rPr>
          <w:rFonts w:ascii="ＭＳ ゴシック" w:eastAsia="ＭＳ ゴシック" w:hAnsi="ＭＳ ゴシック" w:cs="Times New Roman"/>
          <w:szCs w:val="16"/>
        </w:rPr>
      </w:pPr>
      <w:r w:rsidRPr="00136D01">
        <w:rPr>
          <w:rFonts w:ascii="ＭＳ ゴシック" w:eastAsia="ＭＳ ゴシック" w:hAnsi="ＭＳ ゴシック" w:cs="Times New Roman" w:hint="eastAsia"/>
        </w:rPr>
        <w:t xml:space="preserve">　１.</w:t>
      </w:r>
      <w:r>
        <w:rPr>
          <w:rFonts w:ascii="ＭＳ ゴシック" w:eastAsia="ＭＳ ゴシック" w:hAnsi="ＭＳ ゴシック" w:cs="Times New Roman" w:hint="eastAsia"/>
          <w:szCs w:val="16"/>
        </w:rPr>
        <w:t>処分する</w:t>
      </w:r>
      <w:r w:rsidRPr="00136D01">
        <w:rPr>
          <w:rFonts w:ascii="ＭＳ ゴシック" w:eastAsia="ＭＳ ゴシック" w:hAnsi="ＭＳ ゴシック" w:cs="Times New Roman" w:hint="eastAsia"/>
          <w:szCs w:val="16"/>
        </w:rPr>
        <w:t>財産の品目及び取得年月日</w:t>
      </w:r>
    </w:p>
    <w:p w:rsidR="00710E4D" w:rsidRPr="00136D01" w:rsidRDefault="00710E4D" w:rsidP="00710E4D">
      <w:pPr>
        <w:widowControl/>
        <w:spacing w:line="240" w:lineRule="atLeast"/>
        <w:ind w:left="210" w:hangingChars="100" w:hanging="210"/>
        <w:rPr>
          <w:rFonts w:ascii="ＭＳ ゴシック" w:eastAsia="ＭＳ ゴシック" w:hAnsi="ＭＳ ゴシック" w:cs="Times New Roman"/>
          <w:szCs w:val="16"/>
        </w:rPr>
      </w:pPr>
      <w:r w:rsidRPr="00136D01">
        <w:rPr>
          <w:rFonts w:ascii="ＭＳ ゴシック" w:eastAsia="ＭＳ ゴシック" w:hAnsi="ＭＳ ゴシック" w:cs="Times New Roman" w:hint="eastAsia"/>
          <w:szCs w:val="16"/>
        </w:rPr>
        <w:t xml:space="preserve">　　　品　　　目　：　○○○○　</w:t>
      </w:r>
      <w:r w:rsidRPr="00136D01">
        <w:rPr>
          <w:rFonts w:ascii="ＭＳ 明朝" w:eastAsia="ＭＳ 明朝" w:hAnsi="ＭＳ 明朝" w:cs="Times New Roman" w:hint="eastAsia"/>
          <w:sz w:val="16"/>
          <w:szCs w:val="16"/>
        </w:rPr>
        <w:t>※実績報告書提出時の「取得財産等管理台帳」より今回処分する機械・設備を抜粋</w:t>
      </w:r>
    </w:p>
    <w:p w:rsidR="00710E4D" w:rsidRPr="00633F72" w:rsidRDefault="00710E4D" w:rsidP="00710E4D">
      <w:pPr>
        <w:widowControl/>
        <w:spacing w:line="240" w:lineRule="atLeast"/>
        <w:ind w:left="210" w:hangingChars="100" w:hanging="210"/>
        <w:rPr>
          <w:rFonts w:ascii="ＭＳ ゴシック" w:eastAsia="ＭＳ ゴシック" w:hAnsi="ＭＳ ゴシック" w:cs="Times New Roman"/>
          <w:szCs w:val="16"/>
        </w:rPr>
      </w:pPr>
      <w:r w:rsidRPr="00136D01">
        <w:rPr>
          <w:rFonts w:ascii="ＭＳ ゴシック" w:eastAsia="ＭＳ ゴシック" w:hAnsi="ＭＳ ゴシック" w:cs="Times New Roman" w:hint="eastAsia"/>
          <w:szCs w:val="16"/>
        </w:rPr>
        <w:t xml:space="preserve">　　　取得年月日　：　　　年　　　月　　　日</w:t>
      </w:r>
    </w:p>
    <w:p w:rsidR="00710E4D" w:rsidRPr="00136D01" w:rsidRDefault="00710E4D" w:rsidP="00710E4D">
      <w:pPr>
        <w:widowControl/>
        <w:spacing w:line="240" w:lineRule="atLeast"/>
        <w:ind w:left="210" w:hangingChars="100" w:hanging="210"/>
        <w:rPr>
          <w:rFonts w:ascii="ＭＳ ゴシック" w:eastAsia="ＭＳ ゴシック" w:hAnsi="ＭＳ ゴシック" w:cs="Times New Roman"/>
          <w:szCs w:val="21"/>
        </w:rPr>
      </w:pPr>
    </w:p>
    <w:p w:rsidR="00710E4D" w:rsidRPr="00136D01" w:rsidRDefault="00710E4D" w:rsidP="00710E4D">
      <w:pPr>
        <w:widowControl/>
        <w:spacing w:line="240" w:lineRule="atLeast"/>
        <w:ind w:left="210" w:hangingChars="100" w:hanging="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２</w:t>
      </w:r>
      <w:r w:rsidRPr="00136D01">
        <w:rPr>
          <w:rFonts w:ascii="ＭＳ ゴシック" w:eastAsia="ＭＳ ゴシック" w:hAnsi="ＭＳ ゴシック" w:cs="Times New Roman" w:hint="eastAsia"/>
          <w:szCs w:val="21"/>
        </w:rPr>
        <w:t>．</w:t>
      </w:r>
      <w:r>
        <w:rPr>
          <w:rFonts w:ascii="ＭＳ ゴシック" w:eastAsia="ＭＳ ゴシック" w:hAnsi="ＭＳ ゴシック" w:cs="Times New Roman" w:hint="eastAsia"/>
          <w:szCs w:val="21"/>
        </w:rPr>
        <w:t>処分内容及び処分年月日</w:t>
      </w:r>
    </w:p>
    <w:p w:rsidR="00710E4D" w:rsidRPr="004D67E0" w:rsidRDefault="00710E4D" w:rsidP="00710E4D">
      <w:pPr>
        <w:widowControl/>
        <w:spacing w:line="240" w:lineRule="atLeast"/>
        <w:ind w:left="210" w:hangingChars="100" w:hanging="210"/>
        <w:rPr>
          <w:rFonts w:ascii="ＭＳ 明朝" w:eastAsia="ＭＳ 明朝" w:hAnsi="ＭＳ 明朝" w:cs="Times New Roman"/>
          <w:color w:val="FF0000"/>
          <w:sz w:val="16"/>
          <w:szCs w:val="16"/>
        </w:rPr>
      </w:pPr>
      <w:r>
        <w:rPr>
          <w:rFonts w:ascii="ＭＳ ゴシック" w:eastAsia="ＭＳ ゴシック" w:hAnsi="ＭＳ ゴシック" w:cs="Times New Roman" w:hint="eastAsia"/>
          <w:szCs w:val="16"/>
        </w:rPr>
        <w:t xml:space="preserve">　　　処分内容　　：　</w:t>
      </w:r>
      <w:r w:rsidRPr="0009529D">
        <w:rPr>
          <w:rFonts w:ascii="ＭＳ ゴシック" w:eastAsia="ＭＳ ゴシック" w:hAnsi="ＭＳ ゴシック" w:cs="Times New Roman" w:hint="eastAsia"/>
          <w:szCs w:val="16"/>
        </w:rPr>
        <w:t>（例）廃棄</w:t>
      </w:r>
    </w:p>
    <w:p w:rsidR="00710E4D" w:rsidRPr="00633F72" w:rsidRDefault="00710E4D" w:rsidP="00710E4D">
      <w:pPr>
        <w:widowControl/>
        <w:spacing w:line="240" w:lineRule="atLeast"/>
        <w:ind w:left="210" w:hangingChars="100" w:hanging="210"/>
        <w:rPr>
          <w:rFonts w:ascii="ＭＳ ゴシック" w:eastAsia="ＭＳ ゴシック" w:hAnsi="ＭＳ ゴシック" w:cs="Times New Roman"/>
          <w:szCs w:val="16"/>
        </w:rPr>
      </w:pPr>
      <w:r w:rsidRPr="00136D01">
        <w:rPr>
          <w:rFonts w:ascii="ＭＳ ゴシック" w:eastAsia="ＭＳ ゴシック" w:hAnsi="ＭＳ ゴシック" w:cs="Times New Roman" w:hint="eastAsia"/>
          <w:szCs w:val="16"/>
        </w:rPr>
        <w:t xml:space="preserve">　　　</w:t>
      </w:r>
      <w:r>
        <w:rPr>
          <w:rFonts w:ascii="ＭＳ ゴシック" w:eastAsia="ＭＳ ゴシック" w:hAnsi="ＭＳ ゴシック" w:cs="Times New Roman" w:hint="eastAsia"/>
          <w:szCs w:val="16"/>
        </w:rPr>
        <w:t>処分</w:t>
      </w:r>
      <w:r w:rsidRPr="00136D01">
        <w:rPr>
          <w:rFonts w:ascii="ＭＳ ゴシック" w:eastAsia="ＭＳ ゴシック" w:hAnsi="ＭＳ ゴシック" w:cs="Times New Roman" w:hint="eastAsia"/>
          <w:szCs w:val="16"/>
        </w:rPr>
        <w:t>年月日　：　　　年　　　月　　　日</w:t>
      </w:r>
    </w:p>
    <w:p w:rsidR="00710E4D" w:rsidRPr="00633F72" w:rsidRDefault="00710E4D" w:rsidP="00710E4D">
      <w:pPr>
        <w:widowControl/>
        <w:spacing w:line="240" w:lineRule="atLeast"/>
        <w:ind w:left="210" w:hangingChars="100" w:hanging="210"/>
        <w:rPr>
          <w:rFonts w:ascii="ＭＳ ゴシック" w:eastAsia="ＭＳ ゴシック" w:hAnsi="ＭＳ ゴシック" w:cs="Times New Roman"/>
          <w:szCs w:val="21"/>
        </w:rPr>
      </w:pPr>
    </w:p>
    <w:p w:rsidR="00710E4D" w:rsidRDefault="00710E4D" w:rsidP="00710E4D">
      <w:pPr>
        <w:widowControl/>
        <w:spacing w:line="240" w:lineRule="atLeast"/>
        <w:ind w:left="210" w:hangingChars="100" w:hanging="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３．処分の</w:t>
      </w:r>
      <w:r w:rsidRPr="00136D01">
        <w:rPr>
          <w:rFonts w:ascii="ＭＳ ゴシック" w:eastAsia="ＭＳ ゴシック" w:hAnsi="ＭＳ ゴシック" w:cs="Times New Roman" w:hint="eastAsia"/>
          <w:szCs w:val="21"/>
        </w:rPr>
        <w:t>理由</w:t>
      </w:r>
    </w:p>
    <w:p w:rsidR="00710E4D" w:rsidRPr="0009529D" w:rsidRDefault="00710E4D" w:rsidP="00710E4D">
      <w:pPr>
        <w:widowControl/>
        <w:spacing w:line="240" w:lineRule="atLeast"/>
        <w:ind w:left="210" w:hangingChars="100" w:hanging="210"/>
        <w:rPr>
          <w:rFonts w:ascii="ＭＳ 明朝" w:eastAsia="ＭＳ 明朝" w:hAnsi="ＭＳ 明朝" w:cs="Times New Roman"/>
          <w:sz w:val="16"/>
          <w:szCs w:val="16"/>
        </w:rPr>
      </w:pPr>
      <w:r w:rsidRPr="0009529D">
        <w:rPr>
          <w:rFonts w:ascii="ＭＳ ゴシック" w:eastAsia="ＭＳ ゴシック" w:hAnsi="ＭＳ ゴシック" w:cs="Times New Roman" w:hint="eastAsia"/>
          <w:szCs w:val="21"/>
        </w:rPr>
        <w:t xml:space="preserve">　　</w:t>
      </w:r>
      <w:r w:rsidRPr="0009529D">
        <w:rPr>
          <w:rFonts w:ascii="ＭＳ ゴシック" w:eastAsia="ＭＳ ゴシック" w:hAnsi="ＭＳ ゴシック" w:cs="Times New Roman" w:hint="eastAsia"/>
          <w:szCs w:val="16"/>
        </w:rPr>
        <w:t>（例）事業実施場所である工場が冠水し、当該財産が使用不能となったため、廃棄を行った。</w:t>
      </w:r>
    </w:p>
    <w:p w:rsidR="00710E4D" w:rsidRPr="006627BB" w:rsidRDefault="00710E4D" w:rsidP="00710E4D">
      <w:pPr>
        <w:widowControl/>
        <w:spacing w:line="240" w:lineRule="atLeast"/>
        <w:ind w:left="210" w:hangingChars="100" w:hanging="210"/>
        <w:rPr>
          <w:rFonts w:ascii="ＭＳ ゴシック" w:eastAsia="ＭＳ ゴシック" w:hAnsi="ＭＳ ゴシック" w:cs="Times New Roman"/>
          <w:szCs w:val="16"/>
        </w:rPr>
      </w:pPr>
    </w:p>
    <w:p w:rsidR="00710E4D" w:rsidRPr="00136D01" w:rsidRDefault="00710E4D" w:rsidP="00710E4D">
      <w:pPr>
        <w:widowControl/>
        <w:spacing w:line="240" w:lineRule="atLeast"/>
        <w:rPr>
          <w:rFonts w:ascii="ＭＳ ゴシック" w:eastAsia="ＭＳ ゴシック" w:hAnsi="ＭＳ ゴシック" w:cs="Times New Roman"/>
          <w:szCs w:val="16"/>
        </w:rPr>
      </w:pPr>
      <w:r>
        <w:rPr>
          <w:rFonts w:ascii="ＭＳ ゴシック" w:eastAsia="ＭＳ ゴシック" w:hAnsi="ＭＳ ゴシック" w:cs="Times New Roman" w:hint="eastAsia"/>
          <w:szCs w:val="21"/>
        </w:rPr>
        <w:t xml:space="preserve">　４．その他参考資料　</w:t>
      </w:r>
      <w:r w:rsidRPr="00136D01">
        <w:rPr>
          <w:rFonts w:ascii="ＭＳ 明朝" w:eastAsia="ＭＳ 明朝" w:hAnsi="ＭＳ 明朝" w:cs="Times New Roman" w:hint="eastAsia"/>
          <w:sz w:val="16"/>
          <w:szCs w:val="16"/>
        </w:rPr>
        <w:t>※</w:t>
      </w:r>
      <w:r>
        <w:rPr>
          <w:rFonts w:ascii="ＭＳ 明朝" w:eastAsia="ＭＳ 明朝" w:hAnsi="ＭＳ 明朝" w:cs="Times New Roman" w:hint="eastAsia"/>
          <w:sz w:val="16"/>
          <w:szCs w:val="16"/>
        </w:rPr>
        <w:t>処分理由を補足する参考資料等がある場合には、その名称を記載し、添付のこと</w:t>
      </w:r>
    </w:p>
    <w:p w:rsidR="00710E4D" w:rsidRPr="00633F72" w:rsidRDefault="00710E4D" w:rsidP="00710E4D">
      <w:pPr>
        <w:widowControl/>
        <w:spacing w:line="240" w:lineRule="atLeast"/>
        <w:ind w:left="840" w:hangingChars="400" w:hanging="840"/>
        <w:rPr>
          <w:rFonts w:ascii="ＭＳ ゴシック" w:eastAsia="ＭＳ ゴシック" w:hAnsi="ＭＳ ゴシック" w:cs="Times New Roman"/>
          <w:szCs w:val="21"/>
        </w:rPr>
      </w:pPr>
    </w:p>
    <w:p w:rsidR="00710E4D" w:rsidRPr="00136D01" w:rsidRDefault="00710E4D" w:rsidP="00710E4D">
      <w:pPr>
        <w:widowControl/>
        <w:spacing w:line="240" w:lineRule="atLeast"/>
        <w:rPr>
          <w:rFonts w:ascii="ＭＳ ゴシック" w:eastAsia="ＭＳ ゴシック" w:hAnsi="ＭＳ ゴシック" w:cs="Times New Roman"/>
          <w:szCs w:val="21"/>
        </w:rPr>
      </w:pPr>
    </w:p>
    <w:p w:rsidR="00710E4D" w:rsidRDefault="00710E4D" w:rsidP="00710E4D">
      <w:pPr>
        <w:widowControl/>
        <w:spacing w:line="200" w:lineRule="exact"/>
        <w:rPr>
          <w:rFonts w:ascii="ＭＳ 明朝" w:eastAsia="ＭＳ 明朝" w:hAnsi="ＭＳ 明朝" w:cs="Times New Roman"/>
          <w:sz w:val="16"/>
          <w:szCs w:val="21"/>
        </w:rPr>
      </w:pPr>
      <w:r w:rsidRPr="00136D01">
        <w:rPr>
          <w:rFonts w:ascii="ＭＳ ゴシック" w:eastAsia="ＭＳ ゴシック" w:hAnsi="ＭＳ ゴシック" w:cs="Times New Roman" w:hint="eastAsia"/>
          <w:szCs w:val="21"/>
        </w:rPr>
        <w:t xml:space="preserve">　　</w:t>
      </w:r>
      <w:r w:rsidRPr="00136D01">
        <w:rPr>
          <w:rFonts w:ascii="ＭＳ 明朝" w:eastAsia="ＭＳ 明朝" w:hAnsi="ＭＳ 明朝" w:cs="Times New Roman" w:hint="eastAsia"/>
          <w:sz w:val="16"/>
          <w:szCs w:val="21"/>
        </w:rPr>
        <w:t>（注）本様式は、日本工業規格Ａ４判としてくださ</w:t>
      </w:r>
      <w:r>
        <w:rPr>
          <w:rFonts w:ascii="ＭＳ 明朝" w:eastAsia="ＭＳ 明朝" w:hAnsi="ＭＳ 明朝" w:cs="Times New Roman" w:hint="eastAsia"/>
          <w:sz w:val="16"/>
          <w:szCs w:val="21"/>
        </w:rPr>
        <w:t>い。</w:t>
      </w:r>
    </w:p>
    <w:p w:rsidR="00710E4D" w:rsidRDefault="00710E4D">
      <w:pPr>
        <w:widowControl/>
        <w:jc w:val="left"/>
        <w:rPr>
          <w:sz w:val="24"/>
        </w:rPr>
      </w:pPr>
    </w:p>
    <w:sectPr w:rsidR="00710E4D" w:rsidSect="00EE6E4F">
      <w:headerReference w:type="first" r:id="rId7"/>
      <w:pgSz w:w="11906" w:h="16838"/>
      <w:pgMar w:top="1134" w:right="1134" w:bottom="1134" w:left="1418"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3D9" w:rsidRDefault="007E63D9" w:rsidP="003C0825">
      <w:r>
        <w:separator/>
      </w:r>
    </w:p>
  </w:endnote>
  <w:endnote w:type="continuationSeparator" w:id="0">
    <w:p w:rsidR="007E63D9" w:rsidRDefault="007E63D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ＭＳ ゴシック"/>
    <w:charset w:val="80"/>
    <w:family w:val="modern"/>
    <w:pitch w:val="variable"/>
    <w:sig w:usb0="00000000" w:usb1="2AC7FDFF" w:usb2="00000016" w:usb3="00000000" w:csb0="0002009F" w:csb1="00000000"/>
  </w:font>
  <w:font w:name="Courier New">
    <w:panose1 w:val="02070309020205020404"/>
    <w:charset w:val="00"/>
    <w:family w:val="modern"/>
    <w:notTrueType/>
    <w:pitch w:val="fixed"/>
    <w:sig w:usb0="00000003" w:usb1="00000000" w:usb2="00000000" w:usb3="00000000" w:csb0="00000001" w:csb1="00000000"/>
  </w:font>
  <w:font w:name="Cambria Math">
    <w:panose1 w:val="02040503050406030204"/>
    <w:charset w:val="01"/>
    <w:family w:val="roman"/>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3D9" w:rsidRDefault="007E63D9" w:rsidP="003C0825">
      <w:r>
        <w:separator/>
      </w:r>
    </w:p>
  </w:footnote>
  <w:footnote w:type="continuationSeparator" w:id="0">
    <w:p w:rsidR="007E63D9" w:rsidRDefault="007E63D9" w:rsidP="003C0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3D9" w:rsidRPr="005B2C63" w:rsidRDefault="007E63D9"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4755"/>
    <w:rsid w:val="000D2CEB"/>
    <w:rsid w:val="001270B0"/>
    <w:rsid w:val="001624AB"/>
    <w:rsid w:val="001757D7"/>
    <w:rsid w:val="001950D4"/>
    <w:rsid w:val="001C3205"/>
    <w:rsid w:val="00234E6F"/>
    <w:rsid w:val="00264755"/>
    <w:rsid w:val="002B3191"/>
    <w:rsid w:val="002E5AAB"/>
    <w:rsid w:val="002F2744"/>
    <w:rsid w:val="00306230"/>
    <w:rsid w:val="003111E6"/>
    <w:rsid w:val="00374BA6"/>
    <w:rsid w:val="00380AFB"/>
    <w:rsid w:val="003C0825"/>
    <w:rsid w:val="004003C8"/>
    <w:rsid w:val="00415E57"/>
    <w:rsid w:val="00420FFC"/>
    <w:rsid w:val="00423133"/>
    <w:rsid w:val="00435362"/>
    <w:rsid w:val="00482008"/>
    <w:rsid w:val="00496B78"/>
    <w:rsid w:val="004D5356"/>
    <w:rsid w:val="004E033B"/>
    <w:rsid w:val="004E232C"/>
    <w:rsid w:val="0053772F"/>
    <w:rsid w:val="00553CC8"/>
    <w:rsid w:val="00564DE9"/>
    <w:rsid w:val="00574E90"/>
    <w:rsid w:val="00586394"/>
    <w:rsid w:val="005B2C63"/>
    <w:rsid w:val="00642517"/>
    <w:rsid w:val="00646BD7"/>
    <w:rsid w:val="00694E24"/>
    <w:rsid w:val="006F6AA7"/>
    <w:rsid w:val="00704A61"/>
    <w:rsid w:val="00710E4D"/>
    <w:rsid w:val="00724294"/>
    <w:rsid w:val="00724893"/>
    <w:rsid w:val="007A7F73"/>
    <w:rsid w:val="007B05C5"/>
    <w:rsid w:val="007E63D9"/>
    <w:rsid w:val="0080263F"/>
    <w:rsid w:val="00823E1A"/>
    <w:rsid w:val="0083445F"/>
    <w:rsid w:val="008351E7"/>
    <w:rsid w:val="00840357"/>
    <w:rsid w:val="0088080F"/>
    <w:rsid w:val="008A0305"/>
    <w:rsid w:val="008A5D98"/>
    <w:rsid w:val="008A64B1"/>
    <w:rsid w:val="008D27E7"/>
    <w:rsid w:val="008F03D3"/>
    <w:rsid w:val="00931CB6"/>
    <w:rsid w:val="00960D6C"/>
    <w:rsid w:val="009667FB"/>
    <w:rsid w:val="00990DE9"/>
    <w:rsid w:val="00A057D2"/>
    <w:rsid w:val="00A10268"/>
    <w:rsid w:val="00A713B1"/>
    <w:rsid w:val="00A77955"/>
    <w:rsid w:val="00AA468D"/>
    <w:rsid w:val="00AF041D"/>
    <w:rsid w:val="00B833B4"/>
    <w:rsid w:val="00BE01ED"/>
    <w:rsid w:val="00C030AE"/>
    <w:rsid w:val="00C260B1"/>
    <w:rsid w:val="00C36AE3"/>
    <w:rsid w:val="00C45AA3"/>
    <w:rsid w:val="00C82C8D"/>
    <w:rsid w:val="00C9072D"/>
    <w:rsid w:val="00CA2F2A"/>
    <w:rsid w:val="00CE6391"/>
    <w:rsid w:val="00D41798"/>
    <w:rsid w:val="00D613E7"/>
    <w:rsid w:val="00D63D14"/>
    <w:rsid w:val="00D97A3E"/>
    <w:rsid w:val="00DC69D8"/>
    <w:rsid w:val="00E12D42"/>
    <w:rsid w:val="00E148F0"/>
    <w:rsid w:val="00E36A14"/>
    <w:rsid w:val="00E5760D"/>
    <w:rsid w:val="00E92145"/>
    <w:rsid w:val="00E97491"/>
    <w:rsid w:val="00EA276A"/>
    <w:rsid w:val="00EC27EE"/>
    <w:rsid w:val="00EE6E4F"/>
    <w:rsid w:val="00EE7217"/>
    <w:rsid w:val="00F654E5"/>
    <w:rsid w:val="00F75171"/>
    <w:rsid w:val="00F84AA4"/>
    <w:rsid w:val="00FB0DB8"/>
    <w:rsid w:val="00FB23A6"/>
    <w:rsid w:val="00FC1CC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docId w15:val="{80A4C9D6-6F93-4AE3-94F2-7C03FD623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03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Note Heading"/>
    <w:basedOn w:val="a"/>
    <w:next w:val="a"/>
    <w:link w:val="ac"/>
    <w:uiPriority w:val="99"/>
    <w:unhideWhenUsed/>
    <w:rsid w:val="002B3191"/>
    <w:pPr>
      <w:jc w:val="center"/>
    </w:pPr>
    <w:rPr>
      <w:sz w:val="24"/>
    </w:rPr>
  </w:style>
  <w:style w:type="character" w:customStyle="1" w:styleId="ac">
    <w:name w:val="記 (文字)"/>
    <w:basedOn w:val="a0"/>
    <w:link w:val="ab"/>
    <w:uiPriority w:val="99"/>
    <w:rsid w:val="002B3191"/>
    <w:rPr>
      <w:sz w:val="24"/>
    </w:rPr>
  </w:style>
  <w:style w:type="paragraph" w:styleId="ad">
    <w:name w:val="Closing"/>
    <w:basedOn w:val="a"/>
    <w:link w:val="ae"/>
    <w:uiPriority w:val="99"/>
    <w:unhideWhenUsed/>
    <w:rsid w:val="002B3191"/>
    <w:pPr>
      <w:jc w:val="right"/>
    </w:pPr>
    <w:rPr>
      <w:sz w:val="24"/>
    </w:rPr>
  </w:style>
  <w:style w:type="character" w:customStyle="1" w:styleId="ae">
    <w:name w:val="結語 (文字)"/>
    <w:basedOn w:val="a0"/>
    <w:link w:val="ad"/>
    <w:uiPriority w:val="99"/>
    <w:rsid w:val="002B3191"/>
    <w:rPr>
      <w:sz w:val="24"/>
    </w:rPr>
  </w:style>
  <w:style w:type="paragraph" w:styleId="af">
    <w:name w:val="Plain Text"/>
    <w:basedOn w:val="a"/>
    <w:link w:val="af0"/>
    <w:uiPriority w:val="99"/>
    <w:unhideWhenUsed/>
    <w:rsid w:val="002B3191"/>
    <w:pPr>
      <w:jc w:val="left"/>
    </w:pPr>
    <w:rPr>
      <w:rFonts w:ascii="游ゴシック" w:eastAsia="游ゴシック" w:hAnsi="Courier New" w:cs="Courier New"/>
      <w:sz w:val="22"/>
    </w:rPr>
  </w:style>
  <w:style w:type="character" w:customStyle="1" w:styleId="af0">
    <w:name w:val="書式なし (文字)"/>
    <w:basedOn w:val="a0"/>
    <w:link w:val="af"/>
    <w:uiPriority w:val="99"/>
    <w:rsid w:val="002B3191"/>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553803">
      <w:bodyDiv w:val="1"/>
      <w:marLeft w:val="0"/>
      <w:marRight w:val="0"/>
      <w:marTop w:val="0"/>
      <w:marBottom w:val="0"/>
      <w:divBdr>
        <w:top w:val="none" w:sz="0" w:space="0" w:color="auto"/>
        <w:left w:val="none" w:sz="0" w:space="0" w:color="auto"/>
        <w:bottom w:val="none" w:sz="0" w:space="0" w:color="auto"/>
        <w:right w:val="none" w:sz="0" w:space="0" w:color="auto"/>
      </w:divBdr>
    </w:div>
    <w:div w:id="256908191">
      <w:bodyDiv w:val="1"/>
      <w:marLeft w:val="0"/>
      <w:marRight w:val="0"/>
      <w:marTop w:val="0"/>
      <w:marBottom w:val="0"/>
      <w:divBdr>
        <w:top w:val="none" w:sz="0" w:space="0" w:color="auto"/>
        <w:left w:val="none" w:sz="0" w:space="0" w:color="auto"/>
        <w:bottom w:val="none" w:sz="0" w:space="0" w:color="auto"/>
        <w:right w:val="none" w:sz="0" w:space="0" w:color="auto"/>
      </w:divBdr>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744840391">
      <w:bodyDiv w:val="1"/>
      <w:marLeft w:val="0"/>
      <w:marRight w:val="0"/>
      <w:marTop w:val="0"/>
      <w:marBottom w:val="0"/>
      <w:divBdr>
        <w:top w:val="none" w:sz="0" w:space="0" w:color="auto"/>
        <w:left w:val="none" w:sz="0" w:space="0" w:color="auto"/>
        <w:bottom w:val="none" w:sz="0" w:space="0" w:color="auto"/>
        <w:right w:val="none" w:sz="0" w:space="0" w:color="auto"/>
      </w:divBdr>
    </w:div>
    <w:div w:id="180650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D0245-1D6D-4B2D-9FB8-3F1445FCA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189</Words>
  <Characters>1080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Taisei Ando</dc:creator>
  <cp:keywords/>
  <dc:description/>
  <cp:lastModifiedBy>okamoto</cp:lastModifiedBy>
  <cp:revision>13</cp:revision>
  <cp:lastPrinted>2019-06-07T07:41:00Z</cp:lastPrinted>
  <dcterms:created xsi:type="dcterms:W3CDTF">2019-05-28T12:37:00Z</dcterms:created>
  <dcterms:modified xsi:type="dcterms:W3CDTF">2019-06-07T07:41:00Z</dcterms:modified>
</cp:coreProperties>
</file>